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A8" w:rsidRDefault="005C5FA8" w:rsidP="005C5FA8">
      <w:pPr>
        <w:spacing w:after="0" w:line="276" w:lineRule="auto"/>
        <w:ind w:left="0" w:firstLine="0"/>
        <w:jc w:val="left"/>
        <w:rPr>
          <w:rFonts w:ascii="Calibri" w:hAnsi="Calibri"/>
          <w:color w:val="auto"/>
          <w:sz w:val="22"/>
          <w:lang w:val="en-US"/>
        </w:rPr>
      </w:pPr>
    </w:p>
    <w:p w:rsidR="00CA533D" w:rsidRDefault="00CA533D" w:rsidP="005C5FA8">
      <w:pPr>
        <w:spacing w:after="0" w:line="276" w:lineRule="auto"/>
        <w:ind w:left="0" w:firstLine="0"/>
        <w:jc w:val="left"/>
        <w:rPr>
          <w:rFonts w:ascii="Calibri" w:hAnsi="Calibri"/>
          <w:color w:val="auto"/>
          <w:sz w:val="22"/>
          <w:lang w:val="en-US"/>
        </w:rPr>
      </w:pPr>
    </w:p>
    <w:p w:rsidR="00CA533D" w:rsidRPr="00CA533D" w:rsidRDefault="00CA533D" w:rsidP="005C5FA8">
      <w:pPr>
        <w:spacing w:after="0" w:line="276" w:lineRule="auto"/>
        <w:ind w:left="0" w:firstLine="0"/>
        <w:jc w:val="left"/>
        <w:rPr>
          <w:rFonts w:ascii="Calibri" w:hAnsi="Calibri"/>
          <w:color w:val="auto"/>
          <w:sz w:val="22"/>
          <w:lang w:val="en-US"/>
        </w:rPr>
        <w:sectPr w:rsidR="00CA533D" w:rsidRPr="00CA533D">
          <w:pgSz w:w="11906" w:h="16383"/>
          <w:pgMar w:top="1134" w:right="850" w:bottom="1134" w:left="1701" w:header="720" w:footer="720" w:gutter="0"/>
          <w:cols w:space="720"/>
        </w:sectPr>
      </w:pPr>
      <w:bookmarkStart w:id="0" w:name="_GoBack"/>
      <w:r>
        <w:rPr>
          <w:rFonts w:ascii="Calibri" w:hAnsi="Calibri"/>
          <w:noProof/>
          <w:color w:val="auto"/>
          <w:sz w:val="22"/>
        </w:rPr>
        <w:drawing>
          <wp:inline distT="0" distB="0" distL="0" distR="0">
            <wp:extent cx="5943600" cy="83501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истине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34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C5FA8" w:rsidRDefault="005C5FA8" w:rsidP="005C5FA8">
      <w:pPr>
        <w:pStyle w:val="1"/>
        <w:ind w:left="838" w:right="995"/>
        <w:jc w:val="both"/>
        <w:rPr>
          <w:sz w:val="24"/>
          <w:szCs w:val="24"/>
        </w:rPr>
      </w:pPr>
    </w:p>
    <w:p w:rsidR="00EA0B76" w:rsidRPr="003B1349" w:rsidRDefault="005E5FEC">
      <w:pPr>
        <w:pStyle w:val="1"/>
        <w:ind w:left="838" w:right="995"/>
        <w:rPr>
          <w:sz w:val="24"/>
          <w:szCs w:val="24"/>
        </w:rPr>
      </w:pPr>
      <w:r w:rsidRPr="003B1349">
        <w:rPr>
          <w:sz w:val="24"/>
          <w:szCs w:val="24"/>
        </w:rPr>
        <w:t xml:space="preserve">ПОЯСНИТЕЛЬНАЯ ЗАПИСКА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Один из приоритетов государственной политики в области образования – ориентация не только на усвоение </w:t>
      </w:r>
      <w:proofErr w:type="gramStart"/>
      <w:r w:rsidRPr="00E533B1">
        <w:rPr>
          <w:sz w:val="24"/>
          <w:szCs w:val="24"/>
        </w:rPr>
        <w:t>обучающимися</w:t>
      </w:r>
      <w:proofErr w:type="gramEnd"/>
      <w:r w:rsidRPr="00E533B1">
        <w:rPr>
          <w:sz w:val="24"/>
          <w:szCs w:val="24"/>
        </w:rPr>
        <w:t xml:space="preserve"> определённой суммы знаний, но и на их воспитание, развитие личности, познавательных и созидательных способностей. Данный факт нашёл отражение в Национальной доктрине образования, устанавливающей приоритет образования в государственной политике, стратегию и основные направления его развития на период до 2025 года.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Шахматная игра на протяжении многих веков является составной частью общечеловеческой культуры. </w:t>
      </w:r>
      <w:proofErr w:type="gramStart"/>
      <w:r w:rsidRPr="00E533B1">
        <w:rPr>
          <w:sz w:val="24"/>
          <w:szCs w:val="24"/>
        </w:rPr>
        <w:t>«Они (шахматы.</w:t>
      </w:r>
      <w:proofErr w:type="gramEnd"/>
      <w:r w:rsidRPr="00E533B1">
        <w:rPr>
          <w:sz w:val="24"/>
          <w:szCs w:val="24"/>
        </w:rPr>
        <w:t xml:space="preserve"> – </w:t>
      </w:r>
      <w:proofErr w:type="gramStart"/>
      <w:r w:rsidRPr="00E533B1">
        <w:rPr>
          <w:sz w:val="24"/>
          <w:szCs w:val="24"/>
        </w:rPr>
        <w:t xml:space="preserve">Прим. авт.) делают человека мудрее и дальновиднее, помогают объективно оценивать сложившуюся ситуацию, просчитывать поступки на несколько ходов вперёд» (В. В. Путин).  </w:t>
      </w:r>
      <w:proofErr w:type="gramEnd"/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XXI век – век стремительного научно-технического прогресса, высоких технологий, большого потока доступной информации – предопределил дефицит людей с активной жизненной и профессиональной позицией, людей, способных мыслить системно, не шаблонно, умеющих искать новые пути решения предложенных задач, находить быстрый выход из проблемной ситуации, добывать нужную информацию, обрабатывать её и систематизировать. И уже в школе дети должны получить возможность для раскрытия своего потенциала, развития навыков ориентации в высокотехнологичном конкурентном мире. И здесь вырастает социально-педагогическая функция шахмат, сущность которой выражается в развитии у детей способности самостоятельно логически мыслить, приобретении ими навыков систематизированной аналитической работы, которые в дальнейшем принесут </w:t>
      </w:r>
      <w:proofErr w:type="gramStart"/>
      <w:r w:rsidRPr="00E533B1">
        <w:rPr>
          <w:sz w:val="24"/>
          <w:szCs w:val="24"/>
        </w:rPr>
        <w:t>обучающимся</w:t>
      </w:r>
      <w:proofErr w:type="gramEnd"/>
      <w:r w:rsidRPr="00E533B1">
        <w:rPr>
          <w:sz w:val="24"/>
          <w:szCs w:val="24"/>
        </w:rPr>
        <w:t xml:space="preserve"> пользу в научной или практической деятельности. Занятие шахматами сопряжено с постоянным систематизированием получаемых на уроках знаний, выработкой у детей способности адекватно реагировать на любой поток информации и быстро осмысливать её.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С учётом того, какое значение шахматная игра имеет для развития школьников, особенно ценно, что во многих странах и регионах России шахматы интегрированы в программы начальной школы. На сегодняшний день накоплен достаточно значимый опыт внедрения шахмат в образовательный процесс, что позволяет по достоинству оценить эффект воздействия этой игры на развитие детей младшего школьного возраста. 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«Без шахмат нельзя представить полноценного воспитания умственных способностей и памяти. Игра в шахматы должна войти в жизнь начальной школы как один из элементов умственной культуры. Речь идёт именно о начальной школе, где интеллектуальное воспитание занимает особое место, требует специальных форм и методов работы…» (В. А. Сухомлинский). 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В рамках школьного образования активное освоение детьми данного вида деятельности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lastRenderedPageBreak/>
        <w:t xml:space="preserve">В соответствии с Федеральным государственным образовательным стандартом начального общего образования, ориентированным на становление личностных характеристик выпускника начальной школы, по окончании 4 класса у школьника должны быть сформированы следующие навыки: умение сотрудничать </w:t>
      </w:r>
      <w:proofErr w:type="gramStart"/>
      <w:r w:rsidRPr="00E533B1">
        <w:rPr>
          <w:sz w:val="24"/>
          <w:szCs w:val="24"/>
        </w:rPr>
        <w:t>со</w:t>
      </w:r>
      <w:proofErr w:type="gramEnd"/>
      <w:r w:rsidRPr="00E533B1">
        <w:rPr>
          <w:sz w:val="24"/>
          <w:szCs w:val="24"/>
        </w:rPr>
        <w:t xml:space="preserve"> взрослыми и сверстниками, находить выходы из спорных ситуаций, решать проблемы творческого и поискового характера, планировать, контролировать и оценивать свои действия в соответствии с поставленной задачей, сравнивать, анализировать, обобщать, проводить аналогии и </w:t>
      </w:r>
      <w:r w:rsidR="00E533B1" w:rsidRPr="00E533B1">
        <w:rPr>
          <w:sz w:val="24"/>
          <w:szCs w:val="24"/>
        </w:rPr>
        <w:t>устанавливать</w:t>
      </w:r>
      <w:r w:rsidRPr="00E533B1">
        <w:rPr>
          <w:sz w:val="24"/>
          <w:szCs w:val="24"/>
        </w:rPr>
        <w:t xml:space="preserve"> причинно-следственные связи и пр. 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proofErr w:type="gramStart"/>
      <w:r w:rsidRPr="00E533B1">
        <w:rPr>
          <w:sz w:val="24"/>
          <w:szCs w:val="24"/>
        </w:rPr>
        <w:t xml:space="preserve">Шахматная игра как полифункциональный предмет – это универсальный инструмент к познанию разных сфер человеческой деятельности, который в полной мере может способствовать формированию вышеуказанных личностных характеристик выпускника начальной школы, а также откроет уникальные возможности когнитивного развития младших школьников, так как именно этот возраст является сенситивным периодом в развитии таких важных психических функций, как память, внимание, воображение, абстрактное и понятийное мышление, интеллект.  </w:t>
      </w:r>
      <w:proofErr w:type="gramEnd"/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Настоящая программа разработана в соответствии с Федеральным законом Российской Федерации «Об образовании в Российской Федерации» и требованиями Федерального государственного образовательного стандарта начального общего образования к результатам освоения основной образовательной программы, раскрывает методические основы обучения детей младшего школьного возраста шахматной игре. </w:t>
      </w:r>
    </w:p>
    <w:p w:rsidR="00E533B1" w:rsidRDefault="00E533B1" w:rsidP="00E533B1">
      <w:pPr>
        <w:pStyle w:val="a3"/>
        <w:ind w:left="0" w:firstLine="567"/>
        <w:rPr>
          <w:b/>
          <w:sz w:val="24"/>
          <w:szCs w:val="24"/>
        </w:rPr>
      </w:pP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b/>
          <w:sz w:val="24"/>
          <w:szCs w:val="24"/>
        </w:rPr>
        <w:t>Целью</w:t>
      </w:r>
      <w:r w:rsidRPr="00E533B1">
        <w:rPr>
          <w:sz w:val="24"/>
          <w:szCs w:val="24"/>
        </w:rPr>
        <w:t xml:space="preserve">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b/>
          <w:sz w:val="24"/>
          <w:szCs w:val="24"/>
        </w:rPr>
        <w:t>Задачи</w:t>
      </w:r>
      <w:r w:rsidRPr="00E533B1">
        <w:rPr>
          <w:sz w:val="24"/>
          <w:szCs w:val="24"/>
        </w:rPr>
        <w:t xml:space="preserve"> программы подразделяются </w:t>
      </w:r>
      <w:proofErr w:type="gramStart"/>
      <w:r w:rsidRPr="00E533B1">
        <w:rPr>
          <w:sz w:val="24"/>
          <w:szCs w:val="24"/>
        </w:rPr>
        <w:t>на</w:t>
      </w:r>
      <w:proofErr w:type="gramEnd"/>
      <w:r w:rsidRPr="00E533B1">
        <w:rPr>
          <w:sz w:val="24"/>
          <w:szCs w:val="24"/>
        </w:rPr>
        <w:t xml:space="preserve"> общие, образовательные, оздоровительные и воспитательные. </w:t>
      </w:r>
    </w:p>
    <w:p w:rsidR="00EA0B76" w:rsidRPr="00E533B1" w:rsidRDefault="005E5FEC" w:rsidP="00E533B1">
      <w:pPr>
        <w:pStyle w:val="a3"/>
        <w:ind w:left="0" w:firstLine="567"/>
        <w:rPr>
          <w:b/>
          <w:i/>
          <w:sz w:val="24"/>
          <w:szCs w:val="24"/>
        </w:rPr>
      </w:pPr>
      <w:r w:rsidRPr="00E533B1">
        <w:rPr>
          <w:b/>
          <w:i/>
          <w:sz w:val="24"/>
          <w:szCs w:val="24"/>
        </w:rPr>
        <w:t xml:space="preserve">Общие задачи направлены </w:t>
      </w:r>
      <w:proofErr w:type="gramStart"/>
      <w:r w:rsidRPr="00E533B1">
        <w:rPr>
          <w:b/>
          <w:i/>
          <w:sz w:val="24"/>
          <w:szCs w:val="24"/>
        </w:rPr>
        <w:t>на</w:t>
      </w:r>
      <w:proofErr w:type="gramEnd"/>
      <w:r w:rsidRPr="00E533B1">
        <w:rPr>
          <w:b/>
          <w:i/>
          <w:sz w:val="24"/>
          <w:szCs w:val="24"/>
        </w:rPr>
        <w:t xml:space="preserve">:  </w:t>
      </w:r>
    </w:p>
    <w:p w:rsidR="00EA0B76" w:rsidRPr="00E533B1" w:rsidRDefault="005E5FEC" w:rsidP="00E533B1">
      <w:pPr>
        <w:pStyle w:val="a3"/>
        <w:numPr>
          <w:ilvl w:val="0"/>
          <w:numId w:val="7"/>
        </w:numPr>
        <w:rPr>
          <w:sz w:val="24"/>
          <w:szCs w:val="24"/>
        </w:rPr>
      </w:pPr>
      <w:r w:rsidRPr="00E533B1">
        <w:rPr>
          <w:sz w:val="24"/>
          <w:szCs w:val="24"/>
        </w:rPr>
        <w:t xml:space="preserve">массовое вовлечение детей младшего школьного возраста в шахматную игру; </w:t>
      </w:r>
    </w:p>
    <w:p w:rsidR="00EA0B76" w:rsidRPr="00E533B1" w:rsidRDefault="005E5FEC" w:rsidP="00E533B1">
      <w:pPr>
        <w:pStyle w:val="a3"/>
        <w:numPr>
          <w:ilvl w:val="0"/>
          <w:numId w:val="7"/>
        </w:numPr>
        <w:rPr>
          <w:sz w:val="24"/>
          <w:szCs w:val="24"/>
        </w:rPr>
      </w:pPr>
      <w:r w:rsidRPr="00E533B1">
        <w:rPr>
          <w:sz w:val="24"/>
          <w:szCs w:val="24"/>
        </w:rPr>
        <w:t xml:space="preserve">приобщение детей младшего школьного возраста к шахматной культуре; </w:t>
      </w:r>
    </w:p>
    <w:p w:rsidR="00EA0B76" w:rsidRPr="00E533B1" w:rsidRDefault="005E5FEC" w:rsidP="00E533B1">
      <w:pPr>
        <w:pStyle w:val="a3"/>
        <w:numPr>
          <w:ilvl w:val="0"/>
          <w:numId w:val="7"/>
        </w:numPr>
        <w:rPr>
          <w:sz w:val="24"/>
          <w:szCs w:val="24"/>
        </w:rPr>
      </w:pPr>
      <w:r w:rsidRPr="00E533B1">
        <w:rPr>
          <w:sz w:val="24"/>
          <w:szCs w:val="24"/>
        </w:rPr>
        <w:t xml:space="preserve">открытие новых знаний, формирование умений и навыков игры в шахматы; </w:t>
      </w:r>
    </w:p>
    <w:p w:rsidR="00E533B1" w:rsidRDefault="005E5FEC" w:rsidP="00E533B1">
      <w:pPr>
        <w:pStyle w:val="a3"/>
        <w:numPr>
          <w:ilvl w:val="0"/>
          <w:numId w:val="7"/>
        </w:numPr>
        <w:rPr>
          <w:sz w:val="24"/>
          <w:szCs w:val="24"/>
        </w:rPr>
      </w:pPr>
      <w:r w:rsidRPr="00E533B1">
        <w:rPr>
          <w:sz w:val="24"/>
          <w:szCs w:val="24"/>
        </w:rPr>
        <w:t xml:space="preserve">выявление, развитие и поддержка одарённых детей в области спорта, привлечение обучающихся, проявляющих повышенный интерес и способности к занятиям шахматами, в школьные спортивные клубы, секции, к участию в соревнованиях; </w:t>
      </w:r>
    </w:p>
    <w:p w:rsidR="00EA0B76" w:rsidRPr="00E533B1" w:rsidRDefault="00E533B1" w:rsidP="00E533B1">
      <w:pPr>
        <w:pStyle w:val="a3"/>
        <w:ind w:left="0" w:firstLine="0"/>
        <w:rPr>
          <w:b/>
          <w:i/>
          <w:sz w:val="24"/>
          <w:szCs w:val="24"/>
        </w:rPr>
      </w:pPr>
      <w:r w:rsidRPr="00E533B1">
        <w:rPr>
          <w:b/>
          <w:i/>
          <w:sz w:val="24"/>
          <w:szCs w:val="24"/>
        </w:rPr>
        <w:t xml:space="preserve">         </w:t>
      </w:r>
      <w:r w:rsidR="005E5FEC" w:rsidRPr="00E533B1">
        <w:rPr>
          <w:b/>
          <w:i/>
          <w:sz w:val="24"/>
          <w:szCs w:val="24"/>
        </w:rPr>
        <w:t xml:space="preserve">Образовательные задачи способствуют: </w:t>
      </w:r>
    </w:p>
    <w:p w:rsidR="00EA0B76" w:rsidRPr="00E533B1" w:rsidRDefault="005E5FEC" w:rsidP="00E533B1">
      <w:pPr>
        <w:pStyle w:val="a3"/>
        <w:numPr>
          <w:ilvl w:val="0"/>
          <w:numId w:val="8"/>
        </w:numPr>
        <w:rPr>
          <w:sz w:val="24"/>
          <w:szCs w:val="24"/>
        </w:rPr>
      </w:pPr>
      <w:r w:rsidRPr="00E533B1">
        <w:rPr>
          <w:sz w:val="24"/>
          <w:szCs w:val="24"/>
        </w:rPr>
        <w:t xml:space="preserve">приобретению знаний из истории развития шахмат; </w:t>
      </w:r>
    </w:p>
    <w:p w:rsidR="00EA0B76" w:rsidRPr="00E533B1" w:rsidRDefault="005E5FEC" w:rsidP="00E533B1">
      <w:pPr>
        <w:pStyle w:val="a3"/>
        <w:numPr>
          <w:ilvl w:val="0"/>
          <w:numId w:val="8"/>
        </w:numPr>
        <w:rPr>
          <w:sz w:val="24"/>
          <w:szCs w:val="24"/>
        </w:rPr>
      </w:pPr>
      <w:r w:rsidRPr="00E533B1">
        <w:rPr>
          <w:sz w:val="24"/>
          <w:szCs w:val="24"/>
        </w:rPr>
        <w:t xml:space="preserve">постижению основ шахматной игры, получению знаний о возможностях шахматных фигур, особенностях их взаимодействия; </w:t>
      </w:r>
    </w:p>
    <w:p w:rsidR="00EA0B76" w:rsidRPr="00E533B1" w:rsidRDefault="005E5FEC" w:rsidP="00E533B1">
      <w:pPr>
        <w:pStyle w:val="a3"/>
        <w:numPr>
          <w:ilvl w:val="0"/>
          <w:numId w:val="8"/>
        </w:numPr>
        <w:rPr>
          <w:sz w:val="24"/>
          <w:szCs w:val="24"/>
        </w:rPr>
      </w:pPr>
      <w:r w:rsidRPr="00E533B1">
        <w:rPr>
          <w:sz w:val="24"/>
          <w:szCs w:val="24"/>
        </w:rPr>
        <w:t xml:space="preserve">овладению приёмами </w:t>
      </w:r>
      <w:proofErr w:type="spellStart"/>
      <w:r w:rsidRPr="00E533B1">
        <w:rPr>
          <w:sz w:val="24"/>
          <w:szCs w:val="24"/>
        </w:rPr>
        <w:t>матования</w:t>
      </w:r>
      <w:proofErr w:type="spellEnd"/>
      <w:r w:rsidRPr="00E533B1">
        <w:rPr>
          <w:sz w:val="24"/>
          <w:szCs w:val="24"/>
        </w:rPr>
        <w:t xml:space="preserve"> одинокого короля различными фигурами, способами записи шахматной партии, тактическими приёмами в типовых положениях;  </w:t>
      </w:r>
    </w:p>
    <w:p w:rsidR="00E533B1" w:rsidRDefault="005E5FEC" w:rsidP="00E533B1">
      <w:pPr>
        <w:pStyle w:val="a3"/>
        <w:numPr>
          <w:ilvl w:val="0"/>
          <w:numId w:val="8"/>
        </w:numPr>
        <w:rPr>
          <w:sz w:val="24"/>
          <w:szCs w:val="24"/>
        </w:rPr>
      </w:pPr>
      <w:r w:rsidRPr="00E533B1">
        <w:rPr>
          <w:sz w:val="24"/>
          <w:szCs w:val="24"/>
        </w:rPr>
        <w:t xml:space="preserve">освоению принципов игры в дебюте, миттельшпиле и эндшпиле; </w:t>
      </w:r>
    </w:p>
    <w:p w:rsidR="00EA0B76" w:rsidRPr="00E533B1" w:rsidRDefault="005E5FEC" w:rsidP="00E533B1">
      <w:pPr>
        <w:pStyle w:val="a3"/>
        <w:numPr>
          <w:ilvl w:val="0"/>
          <w:numId w:val="8"/>
        </w:numPr>
        <w:rPr>
          <w:sz w:val="24"/>
          <w:szCs w:val="24"/>
        </w:rPr>
      </w:pPr>
      <w:r w:rsidRPr="00E533B1">
        <w:rPr>
          <w:sz w:val="24"/>
          <w:szCs w:val="24"/>
        </w:rPr>
        <w:t>знакомству с методами краткосрочного планирования действий во время па</w:t>
      </w:r>
      <w:r w:rsidR="00E533B1" w:rsidRPr="00E533B1">
        <w:rPr>
          <w:sz w:val="24"/>
          <w:szCs w:val="24"/>
        </w:rPr>
        <w:t>р</w:t>
      </w:r>
      <w:r w:rsidRPr="00E533B1">
        <w:rPr>
          <w:sz w:val="24"/>
          <w:szCs w:val="24"/>
        </w:rPr>
        <w:t xml:space="preserve">тии;  </w:t>
      </w:r>
    </w:p>
    <w:p w:rsidR="00EA0B76" w:rsidRPr="00E533B1" w:rsidRDefault="005E5FEC" w:rsidP="00E533B1">
      <w:pPr>
        <w:pStyle w:val="a3"/>
        <w:numPr>
          <w:ilvl w:val="0"/>
          <w:numId w:val="8"/>
        </w:numPr>
        <w:rPr>
          <w:sz w:val="24"/>
          <w:szCs w:val="24"/>
        </w:rPr>
      </w:pPr>
      <w:r w:rsidRPr="00E533B1">
        <w:rPr>
          <w:sz w:val="24"/>
          <w:szCs w:val="24"/>
        </w:rPr>
        <w:t xml:space="preserve">изучению приёмов и методов шахматной борьбы с учётом возрастных особенностей, индивидуальных и физиологических возможностей школьников. </w:t>
      </w:r>
    </w:p>
    <w:p w:rsidR="00EA0B76" w:rsidRPr="00E533B1" w:rsidRDefault="005E5FEC" w:rsidP="00E533B1">
      <w:pPr>
        <w:pStyle w:val="a3"/>
        <w:ind w:left="0" w:firstLine="567"/>
        <w:rPr>
          <w:b/>
          <w:i/>
          <w:sz w:val="24"/>
          <w:szCs w:val="24"/>
        </w:rPr>
      </w:pPr>
      <w:r w:rsidRPr="00E533B1">
        <w:rPr>
          <w:b/>
          <w:i/>
          <w:sz w:val="24"/>
          <w:szCs w:val="24"/>
        </w:rPr>
        <w:t xml:space="preserve">Оздоровительные задачи направлены на формирование: </w:t>
      </w:r>
    </w:p>
    <w:p w:rsidR="00EA0B76" w:rsidRPr="00E533B1" w:rsidRDefault="005E5FEC" w:rsidP="00E533B1">
      <w:pPr>
        <w:pStyle w:val="a3"/>
        <w:numPr>
          <w:ilvl w:val="0"/>
          <w:numId w:val="9"/>
        </w:numPr>
        <w:rPr>
          <w:sz w:val="24"/>
          <w:szCs w:val="24"/>
        </w:rPr>
      </w:pPr>
      <w:r w:rsidRPr="00E533B1">
        <w:rPr>
          <w:sz w:val="24"/>
          <w:szCs w:val="24"/>
        </w:rPr>
        <w:t xml:space="preserve">представлений об интеллектуальной культуре вообще и о культуре шахмат в частности; </w:t>
      </w:r>
    </w:p>
    <w:p w:rsidR="00EA0B76" w:rsidRPr="00E533B1" w:rsidRDefault="005E5FEC" w:rsidP="00E533B1">
      <w:pPr>
        <w:pStyle w:val="a3"/>
        <w:numPr>
          <w:ilvl w:val="0"/>
          <w:numId w:val="9"/>
        </w:numPr>
        <w:rPr>
          <w:sz w:val="24"/>
          <w:szCs w:val="24"/>
        </w:rPr>
      </w:pPr>
      <w:r w:rsidRPr="00E533B1">
        <w:rPr>
          <w:sz w:val="24"/>
          <w:szCs w:val="24"/>
        </w:rPr>
        <w:lastRenderedPageBreak/>
        <w:t xml:space="preserve">первоначальных умений </w:t>
      </w:r>
      <w:proofErr w:type="spellStart"/>
      <w:r w:rsidRPr="00E533B1">
        <w:rPr>
          <w:sz w:val="24"/>
          <w:szCs w:val="24"/>
        </w:rPr>
        <w:t>саморегуляции</w:t>
      </w:r>
      <w:proofErr w:type="spellEnd"/>
      <w:r w:rsidRPr="00E533B1">
        <w:rPr>
          <w:sz w:val="24"/>
          <w:szCs w:val="24"/>
        </w:rPr>
        <w:t xml:space="preserve"> интеллектуальных и эмоциональных проявлений. </w:t>
      </w:r>
    </w:p>
    <w:p w:rsidR="00EA0B76" w:rsidRPr="00E533B1" w:rsidRDefault="005E5FEC" w:rsidP="00E533B1">
      <w:pPr>
        <w:pStyle w:val="a3"/>
        <w:ind w:left="0" w:firstLine="567"/>
        <w:rPr>
          <w:b/>
          <w:i/>
          <w:sz w:val="24"/>
          <w:szCs w:val="24"/>
        </w:rPr>
      </w:pPr>
      <w:r w:rsidRPr="00E533B1">
        <w:rPr>
          <w:b/>
          <w:i/>
          <w:sz w:val="24"/>
          <w:szCs w:val="24"/>
        </w:rPr>
        <w:t xml:space="preserve">Воспитательные задачи способствуют: </w:t>
      </w:r>
    </w:p>
    <w:p w:rsidR="00EA0B76" w:rsidRPr="00E533B1" w:rsidRDefault="005E5FEC" w:rsidP="00E533B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E533B1">
        <w:rPr>
          <w:sz w:val="24"/>
          <w:szCs w:val="24"/>
        </w:rPr>
        <w:t xml:space="preserve">приобщению детей к самостоятельным занятиям интеллектуальными играми и использованию их в свободное время; </w:t>
      </w:r>
    </w:p>
    <w:p w:rsidR="00EA0B76" w:rsidRPr="00E533B1" w:rsidRDefault="005E5FEC" w:rsidP="00E533B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E533B1">
        <w:rPr>
          <w:sz w:val="24"/>
          <w:szCs w:val="24"/>
        </w:rPr>
        <w:t xml:space="preserve">воспитанию положительных качеств личности, норм коллективного взаимодействия и сотрудничества в учебной и соревновательной деятельности; </w:t>
      </w:r>
    </w:p>
    <w:p w:rsidR="00EA0B76" w:rsidRPr="00E533B1" w:rsidRDefault="005E5FEC" w:rsidP="00E533B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E533B1">
        <w:rPr>
          <w:sz w:val="24"/>
          <w:szCs w:val="24"/>
        </w:rPr>
        <w:t xml:space="preserve">формированию у детей устойчивой мотивации к интеллектуальным занятиям. </w:t>
      </w:r>
    </w:p>
    <w:p w:rsidR="00EA0B76" w:rsidRPr="003B1349" w:rsidRDefault="005E5FEC">
      <w:pPr>
        <w:spacing w:after="190" w:line="259" w:lineRule="auto"/>
        <w:ind w:left="0" w:right="96" w:firstLine="0"/>
        <w:jc w:val="center"/>
        <w:rPr>
          <w:sz w:val="24"/>
          <w:szCs w:val="24"/>
        </w:rPr>
      </w:pPr>
      <w:r w:rsidRPr="003B1349">
        <w:rPr>
          <w:b/>
          <w:sz w:val="24"/>
          <w:szCs w:val="24"/>
        </w:rPr>
        <w:t xml:space="preserve"> </w:t>
      </w:r>
    </w:p>
    <w:p w:rsidR="00EA0B76" w:rsidRPr="003B1349" w:rsidRDefault="005E5FEC">
      <w:pPr>
        <w:pStyle w:val="1"/>
        <w:spacing w:after="126"/>
        <w:ind w:left="838" w:right="991"/>
        <w:rPr>
          <w:sz w:val="24"/>
          <w:szCs w:val="24"/>
        </w:rPr>
      </w:pPr>
      <w:r w:rsidRPr="003B1349">
        <w:rPr>
          <w:sz w:val="24"/>
          <w:szCs w:val="24"/>
        </w:rPr>
        <w:t xml:space="preserve">ОБЩАЯ ХАРАКТЕРИСТИКА УЧЕБНОГО ПРЕДМЕТА 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Учебный курс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целостный образовательный процесс. 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E533B1">
        <w:rPr>
          <w:sz w:val="24"/>
          <w:szCs w:val="24"/>
        </w:rPr>
        <w:t>метапредметных</w:t>
      </w:r>
      <w:proofErr w:type="spellEnd"/>
      <w:r w:rsidRPr="00E533B1">
        <w:rPr>
          <w:sz w:val="24"/>
          <w:szCs w:val="24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урока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учебный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E533B1">
        <w:rPr>
          <w:sz w:val="24"/>
          <w:szCs w:val="24"/>
        </w:rPr>
        <w:t>диалогизации</w:t>
      </w:r>
      <w:proofErr w:type="spellEnd"/>
      <w:r w:rsidRPr="00E533B1">
        <w:rPr>
          <w:sz w:val="24"/>
          <w:szCs w:val="24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proofErr w:type="gramStart"/>
      <w:r w:rsidRPr="00E533B1">
        <w:rPr>
          <w:sz w:val="24"/>
          <w:szCs w:val="24"/>
        </w:rPr>
        <w:t xml:space="preserve">Урок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 </w:t>
      </w:r>
      <w:proofErr w:type="gramEnd"/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 </w:t>
      </w:r>
    </w:p>
    <w:p w:rsidR="00EA0B76" w:rsidRPr="00E533B1" w:rsidRDefault="005E5FEC" w:rsidP="00E533B1">
      <w:pPr>
        <w:pStyle w:val="a3"/>
        <w:numPr>
          <w:ilvl w:val="0"/>
          <w:numId w:val="11"/>
        </w:numPr>
        <w:rPr>
          <w:sz w:val="24"/>
          <w:szCs w:val="24"/>
        </w:rPr>
      </w:pPr>
      <w:r w:rsidRPr="00E533B1">
        <w:rPr>
          <w:sz w:val="24"/>
          <w:szCs w:val="24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</w:t>
      </w:r>
      <w:r w:rsidRPr="00E533B1">
        <w:rPr>
          <w:sz w:val="24"/>
          <w:szCs w:val="24"/>
        </w:rPr>
        <w:lastRenderedPageBreak/>
        <w:t xml:space="preserve">(шахматные доски легко и быстро раскладываются на переменах между уроками в школьных рекреациях и коридорах и так же легко убираются);  </w:t>
      </w:r>
    </w:p>
    <w:p w:rsidR="00EA0B76" w:rsidRPr="00E533B1" w:rsidRDefault="005E5FEC" w:rsidP="00E533B1">
      <w:pPr>
        <w:pStyle w:val="a3"/>
        <w:numPr>
          <w:ilvl w:val="0"/>
          <w:numId w:val="11"/>
        </w:numPr>
        <w:rPr>
          <w:sz w:val="24"/>
          <w:szCs w:val="24"/>
        </w:rPr>
      </w:pPr>
      <w:r w:rsidRPr="00E533B1">
        <w:rPr>
          <w:sz w:val="24"/>
          <w:szCs w:val="24"/>
        </w:rPr>
        <w:t xml:space="preserve">возможность участия в игре (соревнованиях) обучающихся различного возраста, уровня подготовленности и личностных особенностей; </w:t>
      </w:r>
    </w:p>
    <w:p w:rsidR="00E533B1" w:rsidRDefault="005E5FEC" w:rsidP="00E533B1">
      <w:pPr>
        <w:pStyle w:val="a3"/>
        <w:numPr>
          <w:ilvl w:val="0"/>
          <w:numId w:val="11"/>
        </w:numPr>
        <w:rPr>
          <w:sz w:val="24"/>
          <w:szCs w:val="24"/>
        </w:rPr>
      </w:pPr>
      <w:r w:rsidRPr="00E533B1">
        <w:rPr>
          <w:sz w:val="24"/>
          <w:szCs w:val="24"/>
        </w:rPr>
        <w:t xml:space="preserve">высокая степень </w:t>
      </w:r>
      <w:proofErr w:type="spellStart"/>
      <w:r w:rsidRPr="00E533B1">
        <w:rPr>
          <w:sz w:val="24"/>
          <w:szCs w:val="24"/>
        </w:rPr>
        <w:t>травмобезопасности</w:t>
      </w:r>
      <w:proofErr w:type="spellEnd"/>
      <w:r w:rsidRPr="00E533B1">
        <w:rPr>
          <w:sz w:val="24"/>
          <w:szCs w:val="24"/>
        </w:rPr>
        <w:t xml:space="preserve">. </w:t>
      </w:r>
    </w:p>
    <w:p w:rsidR="00EA0B76" w:rsidRPr="00E533B1" w:rsidRDefault="005E5FEC" w:rsidP="00E533B1">
      <w:pPr>
        <w:pStyle w:val="a3"/>
        <w:ind w:left="0" w:firstLine="0"/>
        <w:rPr>
          <w:sz w:val="24"/>
          <w:szCs w:val="24"/>
        </w:rPr>
      </w:pPr>
      <w:r w:rsidRPr="00E533B1">
        <w:rPr>
          <w:b/>
          <w:sz w:val="24"/>
          <w:szCs w:val="24"/>
        </w:rPr>
        <w:t xml:space="preserve">Настоящая программа включает в себя два основных раздела: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«Теоретические основы и правила шахматной игры»; «Практико-соревновательная деятельность».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В разделе «Теоретические основы и правила шахматной игры» представлены исторические сведения, основные термины и понятия, а также образовательные аспекты, ориентированные на изучение основ теории и практики шахматной игры. 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Раздел «Практико-соревновательная деятельность» включает в себя сведения об организации и проведении шахматных соревнований, конкурсов по решению задач, шахматных праздников. 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Программа реализуется в соответствии с действующим законодательством о самостоятельности образовательной организации в осуществлении образовательной деятельности и возможности свободы выбора в части образовательных программ в соответствии с интересами детей и подростков (Федеральный закон «Об образовании в Российской Федерации, ст. 28 п. 2, п. 3 </w:t>
      </w:r>
      <w:proofErr w:type="spellStart"/>
      <w:r w:rsidRPr="00E533B1">
        <w:rPr>
          <w:sz w:val="24"/>
          <w:szCs w:val="24"/>
        </w:rPr>
        <w:t>п.п</w:t>
      </w:r>
      <w:proofErr w:type="spellEnd"/>
      <w:r w:rsidRPr="00E533B1">
        <w:rPr>
          <w:sz w:val="24"/>
          <w:szCs w:val="24"/>
        </w:rPr>
        <w:t xml:space="preserve">. 6 и 16).  Эффективность использования системы шахматных уроков в начальных классах доказана положительным влиянием на общий педагогический процесс обучения в школе. 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b/>
          <w:sz w:val="24"/>
          <w:szCs w:val="24"/>
        </w:rPr>
        <w:t xml:space="preserve"> </w:t>
      </w:r>
    </w:p>
    <w:p w:rsidR="00EA0B76" w:rsidRDefault="005E5FEC" w:rsidP="00E533B1">
      <w:pPr>
        <w:pStyle w:val="a3"/>
        <w:ind w:left="0" w:firstLine="567"/>
        <w:jc w:val="center"/>
        <w:rPr>
          <w:b/>
          <w:sz w:val="24"/>
          <w:szCs w:val="24"/>
        </w:rPr>
      </w:pPr>
      <w:r w:rsidRPr="00E533B1">
        <w:rPr>
          <w:b/>
          <w:sz w:val="24"/>
          <w:szCs w:val="24"/>
        </w:rPr>
        <w:t>МЕСТО ПРЕДМЕТА В УЧЕБНОМ ПЛАНЕ</w:t>
      </w:r>
    </w:p>
    <w:p w:rsidR="00E533B1" w:rsidRPr="00E533B1" w:rsidRDefault="00E533B1" w:rsidP="00E533B1">
      <w:pPr>
        <w:pStyle w:val="a3"/>
        <w:ind w:left="0" w:firstLine="567"/>
        <w:jc w:val="center"/>
        <w:rPr>
          <w:b/>
          <w:sz w:val="24"/>
          <w:szCs w:val="24"/>
        </w:rPr>
      </w:pP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>Програ</w:t>
      </w:r>
      <w:r w:rsidR="00C92335">
        <w:rPr>
          <w:sz w:val="24"/>
          <w:szCs w:val="24"/>
        </w:rPr>
        <w:t>мма разработана для учащихся 1–3</w:t>
      </w:r>
      <w:r w:rsidRPr="00E533B1">
        <w:rPr>
          <w:sz w:val="24"/>
          <w:szCs w:val="24"/>
        </w:rPr>
        <w:t xml:space="preserve"> классов и рассчитана на изучение материала в течение 135 ч.: в 1 кла</w:t>
      </w:r>
      <w:r w:rsidR="00C92335">
        <w:rPr>
          <w:sz w:val="24"/>
          <w:szCs w:val="24"/>
        </w:rPr>
        <w:t>ссе – в течение 33 часов, во 2–3</w:t>
      </w:r>
      <w:r w:rsidRPr="00E533B1">
        <w:rPr>
          <w:sz w:val="24"/>
          <w:szCs w:val="24"/>
        </w:rPr>
        <w:t xml:space="preserve"> классах – в течение 34 часов. 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деятельности, включающей в себя игру с соперником, спарринги, соревновательную деятельность, шахматные праздники. 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Согласно Федеральному базисному учебному плану (приказ Министерства образования и науки Российской Федерации от 1 февраля 2012 г. № 74), устанавливается соотношение между компонентами федеральным, региональным и образовательной организации. Часы регионального компонента и компонента образовательной организации могут быть использованы для углублённого изучения учебных предметов федерального компонента базисного учебного плана, для введения новых учебных предметов, образовательных модулей и пр.  </w:t>
      </w:r>
    </w:p>
    <w:p w:rsid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 </w:t>
      </w:r>
    </w:p>
    <w:p w:rsidR="00EA0B76" w:rsidRDefault="005E5FEC" w:rsidP="00E533B1">
      <w:pPr>
        <w:pStyle w:val="a3"/>
        <w:ind w:left="0" w:firstLine="567"/>
        <w:jc w:val="center"/>
        <w:rPr>
          <w:b/>
          <w:sz w:val="24"/>
          <w:szCs w:val="24"/>
        </w:rPr>
      </w:pPr>
      <w:r w:rsidRPr="00E533B1">
        <w:rPr>
          <w:b/>
          <w:sz w:val="24"/>
          <w:szCs w:val="24"/>
        </w:rPr>
        <w:t>ЦЕННОСТНЫЕ ОРИЕНТИРЫ СОДЕРЖАНИЯ УЧЕБНОГО ПРЕДМЕТА</w:t>
      </w:r>
    </w:p>
    <w:p w:rsidR="00E533B1" w:rsidRPr="00E533B1" w:rsidRDefault="00E533B1" w:rsidP="00E533B1">
      <w:pPr>
        <w:pStyle w:val="a3"/>
        <w:ind w:left="0" w:firstLine="567"/>
        <w:jc w:val="center"/>
        <w:rPr>
          <w:b/>
          <w:sz w:val="24"/>
          <w:szCs w:val="24"/>
        </w:rPr>
      </w:pP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Содержание учебного предмета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настоящее время представления о целях образования и путях их реализации претерпевают серьёзные изменения. В центре образовательного процесса теперь стоит личность ребёнка, для которой одинаково </w:t>
      </w:r>
      <w:proofErr w:type="gramStart"/>
      <w:r w:rsidRPr="00E533B1">
        <w:rPr>
          <w:sz w:val="24"/>
          <w:szCs w:val="24"/>
        </w:rPr>
        <w:t>важное значение</w:t>
      </w:r>
      <w:proofErr w:type="gramEnd"/>
      <w:r w:rsidRPr="00E533B1">
        <w:rPr>
          <w:sz w:val="24"/>
          <w:szCs w:val="24"/>
        </w:rPr>
        <w:t xml:space="preserve"> имеют как знания, умения и навыки, полученные в </w:t>
      </w:r>
      <w:r w:rsidRPr="00E533B1">
        <w:rPr>
          <w:sz w:val="24"/>
          <w:szCs w:val="24"/>
        </w:rPr>
        <w:lastRenderedPageBreak/>
        <w:t xml:space="preserve">процессе обучения, так и </w:t>
      </w:r>
      <w:r w:rsidR="00F97C1D" w:rsidRPr="00E533B1">
        <w:rPr>
          <w:sz w:val="24"/>
          <w:szCs w:val="24"/>
        </w:rPr>
        <w:t>способность,</w:t>
      </w:r>
      <w:r w:rsidRPr="00E533B1">
        <w:rPr>
          <w:sz w:val="24"/>
          <w:szCs w:val="24"/>
        </w:rPr>
        <w:t xml:space="preserve"> и готовность успешно решать жизненные задачи, плодотворно работать в группе, быстро реагировать на вызовы экономического прогресса и рынка труда.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В этой связи содержание программы «Шахматы в школе» при её соответствии целевым установкам системы начального общего образования имеет следующие ценностные ориентиры:  </w:t>
      </w:r>
    </w:p>
    <w:p w:rsidR="00EA0B76" w:rsidRPr="00E533B1" w:rsidRDefault="005E5FEC" w:rsidP="00F97C1D">
      <w:pPr>
        <w:pStyle w:val="a3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E533B1">
        <w:rPr>
          <w:sz w:val="24"/>
          <w:szCs w:val="24"/>
        </w:rPr>
        <w:t xml:space="preserve">воспитание у учащихся чувства гордости за свою Родину и сопричастности к её истории; </w:t>
      </w:r>
    </w:p>
    <w:p w:rsidR="00EA0B76" w:rsidRPr="00E533B1" w:rsidRDefault="005E5FEC" w:rsidP="00F97C1D">
      <w:pPr>
        <w:pStyle w:val="a3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E533B1">
        <w:rPr>
          <w:sz w:val="24"/>
          <w:szCs w:val="24"/>
        </w:rPr>
        <w:t xml:space="preserve">формирование способности воспринимать мир как единое целое при всём разнообразии культур, национальностей, религий; </w:t>
      </w:r>
    </w:p>
    <w:p w:rsidR="00EA0B76" w:rsidRPr="00E533B1" w:rsidRDefault="005E5FEC" w:rsidP="00F97C1D">
      <w:pPr>
        <w:pStyle w:val="a3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E533B1">
        <w:rPr>
          <w:sz w:val="24"/>
          <w:szCs w:val="24"/>
        </w:rPr>
        <w:t xml:space="preserve">обучение доброжелательному, доверительному и внимательному отношению к людям; </w:t>
      </w:r>
    </w:p>
    <w:p w:rsidR="00EA0B76" w:rsidRPr="00E533B1" w:rsidRDefault="005E5FEC" w:rsidP="00F97C1D">
      <w:pPr>
        <w:pStyle w:val="a3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E533B1">
        <w:rPr>
          <w:sz w:val="24"/>
          <w:szCs w:val="24"/>
        </w:rPr>
        <w:t xml:space="preserve">развитие готовности к сотрудничеству и дружбе, оказанию помощи тем, кто в ней нуждается; </w:t>
      </w:r>
    </w:p>
    <w:p w:rsidR="00EA0B76" w:rsidRPr="00E533B1" w:rsidRDefault="005E5FEC" w:rsidP="00F97C1D">
      <w:pPr>
        <w:pStyle w:val="a3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E533B1">
        <w:rPr>
          <w:sz w:val="24"/>
          <w:szCs w:val="24"/>
        </w:rPr>
        <w:t xml:space="preserve">воспитание уважения к окружающим (умение слушать и слышать партнёра, признание права каждого на собственное мнение и способность принять самостоятельное решение с учётом позиции всех участников процесса) и их труду;  </w:t>
      </w:r>
    </w:p>
    <w:p w:rsidR="00EA0B76" w:rsidRPr="00E533B1" w:rsidRDefault="005E5FEC" w:rsidP="00F97C1D">
      <w:pPr>
        <w:pStyle w:val="a3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E533B1">
        <w:rPr>
          <w:sz w:val="24"/>
          <w:szCs w:val="24"/>
        </w:rPr>
        <w:t xml:space="preserve">развитие ценностно-смысловой и познавательной сферы личности обучающегося, самостоятельности, инициативности и любознательности, чувства ответственности, желания и умения учиться, стремления к самообразованию и самовоспитанию; </w:t>
      </w:r>
    </w:p>
    <w:p w:rsidR="00EA0B76" w:rsidRPr="00E533B1" w:rsidRDefault="005E5FEC" w:rsidP="00F97C1D">
      <w:pPr>
        <w:pStyle w:val="a3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E533B1">
        <w:rPr>
          <w:sz w:val="24"/>
          <w:szCs w:val="24"/>
        </w:rPr>
        <w:t xml:space="preserve">формирование самоуважения и эмоционально-положительного отношения к себе, готовности открыто выражать и отстаивать свою позицию, способности критично относиться к своим поступкам и умения адекватно их оценивать;  </w:t>
      </w:r>
    </w:p>
    <w:p w:rsidR="00EA0B76" w:rsidRPr="00E533B1" w:rsidRDefault="005E5FEC" w:rsidP="00F97C1D">
      <w:pPr>
        <w:pStyle w:val="a3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E533B1">
        <w:rPr>
          <w:sz w:val="24"/>
          <w:szCs w:val="24"/>
        </w:rPr>
        <w:t xml:space="preserve">воспитание целеустремлённости и настойчивости в достижении целей, готовности к преодолению трудностей;  </w:t>
      </w:r>
    </w:p>
    <w:p w:rsidR="00EA0B76" w:rsidRPr="00E533B1" w:rsidRDefault="005E5FEC" w:rsidP="00F97C1D">
      <w:pPr>
        <w:pStyle w:val="a3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E533B1">
        <w:rPr>
          <w:sz w:val="24"/>
          <w:szCs w:val="24"/>
        </w:rPr>
        <w:t xml:space="preserve">информирование о необходимости </w:t>
      </w:r>
      <w:proofErr w:type="gramStart"/>
      <w:r w:rsidRPr="00E533B1">
        <w:rPr>
          <w:sz w:val="24"/>
          <w:szCs w:val="24"/>
        </w:rPr>
        <w:t>заботиться</w:t>
      </w:r>
      <w:proofErr w:type="gramEnd"/>
      <w:r w:rsidRPr="00E533B1">
        <w:rPr>
          <w:sz w:val="24"/>
          <w:szCs w:val="24"/>
        </w:rPr>
        <w:t xml:space="preserve"> о собственном здоровье и укреплять его, уметь противостоять действиям и влияниям, представляющим угрозу жизни, здоровью, безопасности личности.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Учебный материал данной программы позволяет сформировать у школьников младших классов позитивное отношение к познавательной деятельности.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sz w:val="24"/>
          <w:szCs w:val="24"/>
        </w:rPr>
        <w:t xml:space="preserve"> </w:t>
      </w:r>
    </w:p>
    <w:p w:rsidR="00EA0B76" w:rsidRPr="00E533B1" w:rsidRDefault="005E5FEC" w:rsidP="00E533B1">
      <w:pPr>
        <w:pStyle w:val="a3"/>
        <w:ind w:left="0" w:firstLine="567"/>
        <w:rPr>
          <w:sz w:val="24"/>
          <w:szCs w:val="24"/>
        </w:rPr>
      </w:pPr>
      <w:r w:rsidRPr="00E533B1">
        <w:rPr>
          <w:b/>
          <w:sz w:val="24"/>
          <w:szCs w:val="24"/>
        </w:rPr>
        <w:t xml:space="preserve"> </w:t>
      </w:r>
    </w:p>
    <w:p w:rsidR="00EA0B76" w:rsidRPr="00F97C1D" w:rsidRDefault="005E5FEC" w:rsidP="00F97C1D">
      <w:pPr>
        <w:pStyle w:val="a3"/>
        <w:ind w:left="0" w:firstLine="567"/>
        <w:jc w:val="center"/>
        <w:rPr>
          <w:b/>
          <w:sz w:val="24"/>
          <w:szCs w:val="24"/>
        </w:rPr>
      </w:pPr>
      <w:r w:rsidRPr="00F97C1D">
        <w:rPr>
          <w:b/>
          <w:sz w:val="24"/>
          <w:szCs w:val="24"/>
        </w:rPr>
        <w:t>ЛИЧНОСТНЫЕ, МЕТАПРЕДМЕТНЫЕ И ПРЕДМЕТНЫЕ</w:t>
      </w:r>
    </w:p>
    <w:p w:rsidR="00EA0B76" w:rsidRPr="00F97C1D" w:rsidRDefault="005E5FEC" w:rsidP="00F97C1D">
      <w:pPr>
        <w:pStyle w:val="a3"/>
        <w:ind w:left="0" w:firstLine="567"/>
        <w:jc w:val="center"/>
        <w:rPr>
          <w:b/>
          <w:sz w:val="24"/>
          <w:szCs w:val="24"/>
        </w:rPr>
      </w:pPr>
      <w:r w:rsidRPr="00F97C1D">
        <w:rPr>
          <w:b/>
          <w:sz w:val="24"/>
          <w:szCs w:val="24"/>
        </w:rPr>
        <w:t>РЕЗУЛЬТАТЫ ОСВОЕНИЯ УЧЕБНОГО КУРСА</w:t>
      </w:r>
    </w:p>
    <w:p w:rsidR="00EA0B76" w:rsidRPr="00F97C1D" w:rsidRDefault="005E5FEC" w:rsidP="00F97C1D">
      <w:pPr>
        <w:pStyle w:val="a3"/>
        <w:ind w:left="0" w:firstLine="567"/>
        <w:rPr>
          <w:sz w:val="24"/>
          <w:szCs w:val="24"/>
        </w:rPr>
      </w:pPr>
      <w:r w:rsidRPr="00F97C1D">
        <w:rPr>
          <w:b/>
          <w:sz w:val="24"/>
          <w:szCs w:val="24"/>
        </w:rPr>
        <w:t xml:space="preserve"> </w:t>
      </w:r>
    </w:p>
    <w:p w:rsidR="00EA0B76" w:rsidRPr="00F97C1D" w:rsidRDefault="005E5FEC" w:rsidP="00F97C1D">
      <w:pPr>
        <w:pStyle w:val="a3"/>
        <w:ind w:left="0" w:firstLine="567"/>
        <w:rPr>
          <w:sz w:val="24"/>
          <w:szCs w:val="24"/>
        </w:rPr>
      </w:pPr>
      <w:r w:rsidRPr="00F97C1D">
        <w:rPr>
          <w:sz w:val="24"/>
          <w:szCs w:val="24"/>
        </w:rPr>
        <w:t xml:space="preserve">Программа «Шахматы в школе» предусматривает достижение школьниками начальных классов в процессе обучения определённых результатов </w:t>
      </w:r>
      <w:r w:rsidRPr="00F97C1D">
        <w:rPr>
          <w:rFonts w:eastAsia="Calibri"/>
          <w:sz w:val="24"/>
          <w:szCs w:val="24"/>
        </w:rPr>
        <w:t xml:space="preserve">– </w:t>
      </w:r>
      <w:r w:rsidR="00F97C1D">
        <w:rPr>
          <w:sz w:val="24"/>
          <w:szCs w:val="24"/>
        </w:rPr>
        <w:t xml:space="preserve">личностных, </w:t>
      </w:r>
      <w:proofErr w:type="spellStart"/>
      <w:r w:rsidR="00F97C1D">
        <w:rPr>
          <w:sz w:val="24"/>
          <w:szCs w:val="24"/>
        </w:rPr>
        <w:t>ме</w:t>
      </w:r>
      <w:r w:rsidRPr="00F97C1D">
        <w:rPr>
          <w:sz w:val="24"/>
          <w:szCs w:val="24"/>
        </w:rPr>
        <w:t>тапредметных</w:t>
      </w:r>
      <w:proofErr w:type="spellEnd"/>
      <w:r w:rsidRPr="00F97C1D">
        <w:rPr>
          <w:sz w:val="24"/>
          <w:szCs w:val="24"/>
        </w:rPr>
        <w:t xml:space="preserve"> и предметных. </w:t>
      </w:r>
    </w:p>
    <w:p w:rsidR="00EA0B76" w:rsidRPr="00F97C1D" w:rsidRDefault="005E5FEC" w:rsidP="00F97C1D">
      <w:pPr>
        <w:pStyle w:val="a3"/>
        <w:ind w:left="0" w:firstLine="567"/>
        <w:rPr>
          <w:sz w:val="24"/>
          <w:szCs w:val="24"/>
        </w:rPr>
      </w:pPr>
      <w:r w:rsidRPr="00F97C1D">
        <w:rPr>
          <w:sz w:val="24"/>
          <w:szCs w:val="24"/>
        </w:rPr>
        <w:t xml:space="preserve"> </w:t>
      </w:r>
    </w:p>
    <w:p w:rsidR="00EA0B76" w:rsidRPr="00F97C1D" w:rsidRDefault="005E5FEC" w:rsidP="00F97C1D">
      <w:pPr>
        <w:pStyle w:val="a3"/>
        <w:ind w:left="0" w:firstLine="567"/>
        <w:rPr>
          <w:sz w:val="24"/>
          <w:szCs w:val="24"/>
        </w:rPr>
      </w:pPr>
      <w:r w:rsidRPr="00F97C1D">
        <w:rPr>
          <w:b/>
          <w:i/>
          <w:sz w:val="24"/>
          <w:szCs w:val="24"/>
        </w:rPr>
        <w:t>Личностные результаты</w:t>
      </w:r>
      <w:r w:rsidRPr="00F97C1D">
        <w:rPr>
          <w:sz w:val="24"/>
          <w:szCs w:val="24"/>
        </w:rPr>
        <w:t xml:space="preserve"> освоения программы отражают индивидуальные качества, которые учащиеся должны приобрести в процессе освоения программного материала. К личностным результатам относят: </w:t>
      </w:r>
    </w:p>
    <w:p w:rsidR="00EA0B76" w:rsidRPr="00F97C1D" w:rsidRDefault="005E5FEC" w:rsidP="00F97C1D">
      <w:pPr>
        <w:pStyle w:val="a3"/>
        <w:numPr>
          <w:ilvl w:val="0"/>
          <w:numId w:val="13"/>
        </w:numPr>
        <w:ind w:left="567" w:hanging="284"/>
        <w:rPr>
          <w:sz w:val="24"/>
          <w:szCs w:val="24"/>
        </w:rPr>
      </w:pPr>
      <w:r w:rsidRPr="00F97C1D">
        <w:rPr>
          <w:sz w:val="24"/>
          <w:szCs w:val="24"/>
        </w:rPr>
        <w:t xml:space="preserve">формирование основ российской, гражданской идентичности; </w:t>
      </w:r>
    </w:p>
    <w:p w:rsidR="00EA0B76" w:rsidRPr="00F97C1D" w:rsidRDefault="005E5FEC" w:rsidP="00F97C1D">
      <w:pPr>
        <w:pStyle w:val="a3"/>
        <w:numPr>
          <w:ilvl w:val="0"/>
          <w:numId w:val="13"/>
        </w:numPr>
        <w:ind w:left="567" w:hanging="284"/>
        <w:rPr>
          <w:sz w:val="24"/>
          <w:szCs w:val="24"/>
        </w:rPr>
      </w:pPr>
      <w:r w:rsidRPr="00F97C1D">
        <w:rPr>
          <w:sz w:val="24"/>
          <w:szCs w:val="24"/>
        </w:rPr>
        <w:t xml:space="preserve">ориентацию на моральные нормы и их выполнение, способность </w:t>
      </w:r>
      <w:proofErr w:type="gramStart"/>
      <w:r w:rsidRPr="00F97C1D">
        <w:rPr>
          <w:sz w:val="24"/>
          <w:szCs w:val="24"/>
        </w:rPr>
        <w:t>к</w:t>
      </w:r>
      <w:proofErr w:type="gramEnd"/>
      <w:r w:rsidRPr="00F97C1D">
        <w:rPr>
          <w:sz w:val="24"/>
          <w:szCs w:val="24"/>
        </w:rPr>
        <w:t xml:space="preserve"> моральной </w:t>
      </w:r>
    </w:p>
    <w:p w:rsidR="00EA0B76" w:rsidRPr="00F97C1D" w:rsidRDefault="005E5FEC" w:rsidP="00F97C1D">
      <w:pPr>
        <w:pStyle w:val="a3"/>
        <w:numPr>
          <w:ilvl w:val="0"/>
          <w:numId w:val="13"/>
        </w:numPr>
        <w:ind w:left="567" w:hanging="284"/>
        <w:rPr>
          <w:sz w:val="24"/>
          <w:szCs w:val="24"/>
        </w:rPr>
      </w:pPr>
      <w:proofErr w:type="spellStart"/>
      <w:r w:rsidRPr="00F97C1D">
        <w:rPr>
          <w:sz w:val="24"/>
          <w:szCs w:val="24"/>
        </w:rPr>
        <w:t>децентрации</w:t>
      </w:r>
      <w:proofErr w:type="spellEnd"/>
      <w:r w:rsidRPr="00F97C1D">
        <w:rPr>
          <w:sz w:val="24"/>
          <w:szCs w:val="24"/>
        </w:rPr>
        <w:t xml:space="preserve">; </w:t>
      </w:r>
    </w:p>
    <w:p w:rsidR="00EA0B76" w:rsidRPr="00F97C1D" w:rsidRDefault="005E5FEC" w:rsidP="00F97C1D">
      <w:pPr>
        <w:pStyle w:val="a3"/>
        <w:numPr>
          <w:ilvl w:val="0"/>
          <w:numId w:val="13"/>
        </w:numPr>
        <w:ind w:left="567" w:hanging="284"/>
        <w:rPr>
          <w:sz w:val="24"/>
          <w:szCs w:val="24"/>
        </w:rPr>
      </w:pPr>
      <w:r w:rsidRPr="00F97C1D">
        <w:rPr>
          <w:sz w:val="24"/>
          <w:szCs w:val="24"/>
        </w:rPr>
        <w:t xml:space="preserve">наличие чувства прекрасного; </w:t>
      </w:r>
    </w:p>
    <w:p w:rsidR="00EA0B76" w:rsidRPr="00F97C1D" w:rsidRDefault="005E5FEC" w:rsidP="00F97C1D">
      <w:pPr>
        <w:pStyle w:val="a3"/>
        <w:numPr>
          <w:ilvl w:val="0"/>
          <w:numId w:val="13"/>
        </w:numPr>
        <w:ind w:left="567" w:hanging="284"/>
        <w:rPr>
          <w:sz w:val="24"/>
          <w:szCs w:val="24"/>
        </w:rPr>
      </w:pPr>
      <w:r w:rsidRPr="00F97C1D">
        <w:rPr>
          <w:sz w:val="24"/>
          <w:szCs w:val="24"/>
        </w:rPr>
        <w:t xml:space="preserve">формирование основ шахматной культуры; </w:t>
      </w:r>
    </w:p>
    <w:p w:rsidR="00EA0B76" w:rsidRPr="00F97C1D" w:rsidRDefault="005E5FEC" w:rsidP="00F97C1D">
      <w:pPr>
        <w:pStyle w:val="a3"/>
        <w:numPr>
          <w:ilvl w:val="0"/>
          <w:numId w:val="13"/>
        </w:numPr>
        <w:ind w:left="567" w:hanging="284"/>
        <w:rPr>
          <w:sz w:val="24"/>
          <w:szCs w:val="24"/>
        </w:rPr>
      </w:pPr>
      <w:r w:rsidRPr="00F97C1D">
        <w:rPr>
          <w:sz w:val="24"/>
          <w:szCs w:val="24"/>
        </w:rPr>
        <w:t xml:space="preserve">понимание важности бережного отношения к собственному здоровью; </w:t>
      </w:r>
    </w:p>
    <w:p w:rsidR="00EA0B76" w:rsidRPr="00F97C1D" w:rsidRDefault="005E5FEC" w:rsidP="00F97C1D">
      <w:pPr>
        <w:pStyle w:val="a3"/>
        <w:numPr>
          <w:ilvl w:val="0"/>
          <w:numId w:val="13"/>
        </w:numPr>
        <w:ind w:left="567" w:hanging="284"/>
        <w:rPr>
          <w:sz w:val="24"/>
          <w:szCs w:val="24"/>
        </w:rPr>
      </w:pPr>
      <w:r w:rsidRPr="00F97C1D">
        <w:rPr>
          <w:sz w:val="24"/>
          <w:szCs w:val="24"/>
        </w:rPr>
        <w:t xml:space="preserve">наличие мотивации к творческому труду, работе на результат; </w:t>
      </w:r>
    </w:p>
    <w:p w:rsidR="00EA0B76" w:rsidRPr="00F97C1D" w:rsidRDefault="005E5FEC" w:rsidP="00F97C1D">
      <w:pPr>
        <w:pStyle w:val="a3"/>
        <w:numPr>
          <w:ilvl w:val="0"/>
          <w:numId w:val="13"/>
        </w:numPr>
        <w:ind w:left="567" w:hanging="284"/>
        <w:rPr>
          <w:sz w:val="24"/>
          <w:szCs w:val="24"/>
        </w:rPr>
      </w:pPr>
      <w:r w:rsidRPr="00F97C1D">
        <w:rPr>
          <w:sz w:val="24"/>
          <w:szCs w:val="24"/>
        </w:rPr>
        <w:lastRenderedPageBreak/>
        <w:t xml:space="preserve">готовность и способность к саморазвитию и самообучению; </w:t>
      </w:r>
    </w:p>
    <w:p w:rsidR="00EA0B76" w:rsidRPr="00F97C1D" w:rsidRDefault="005E5FEC" w:rsidP="00F97C1D">
      <w:pPr>
        <w:pStyle w:val="a3"/>
        <w:numPr>
          <w:ilvl w:val="0"/>
          <w:numId w:val="13"/>
        </w:numPr>
        <w:ind w:left="567" w:hanging="284"/>
        <w:rPr>
          <w:sz w:val="24"/>
          <w:szCs w:val="24"/>
        </w:rPr>
      </w:pPr>
      <w:r w:rsidRPr="00F97C1D">
        <w:rPr>
          <w:sz w:val="24"/>
          <w:szCs w:val="24"/>
        </w:rPr>
        <w:t xml:space="preserve">уважительное отношение к иному мнению;  </w:t>
      </w:r>
    </w:p>
    <w:p w:rsidR="00EA0B76" w:rsidRPr="00F97C1D" w:rsidRDefault="005E5FEC" w:rsidP="00F97C1D">
      <w:pPr>
        <w:pStyle w:val="a3"/>
        <w:numPr>
          <w:ilvl w:val="0"/>
          <w:numId w:val="13"/>
        </w:numPr>
        <w:ind w:left="567" w:hanging="284"/>
        <w:rPr>
          <w:sz w:val="24"/>
          <w:szCs w:val="24"/>
        </w:rPr>
      </w:pPr>
      <w:r w:rsidRPr="00F97C1D">
        <w:rPr>
          <w:sz w:val="24"/>
          <w:szCs w:val="24"/>
        </w:rPr>
        <w:t xml:space="preserve">приобретение основных навыков сотрудничества </w:t>
      </w:r>
      <w:proofErr w:type="gramStart"/>
      <w:r w:rsidRPr="00F97C1D">
        <w:rPr>
          <w:sz w:val="24"/>
          <w:szCs w:val="24"/>
        </w:rPr>
        <w:t>со</w:t>
      </w:r>
      <w:proofErr w:type="gramEnd"/>
      <w:r w:rsidRPr="00F97C1D">
        <w:rPr>
          <w:sz w:val="24"/>
          <w:szCs w:val="24"/>
        </w:rPr>
        <w:t xml:space="preserve"> взрослыми людьми и сверстниками; </w:t>
      </w:r>
    </w:p>
    <w:p w:rsidR="00EA0B76" w:rsidRPr="00F97C1D" w:rsidRDefault="005E5FEC" w:rsidP="00F97C1D">
      <w:pPr>
        <w:pStyle w:val="a3"/>
        <w:numPr>
          <w:ilvl w:val="0"/>
          <w:numId w:val="13"/>
        </w:numPr>
        <w:ind w:left="567" w:hanging="284"/>
        <w:rPr>
          <w:sz w:val="24"/>
          <w:szCs w:val="24"/>
        </w:rPr>
      </w:pPr>
      <w:r w:rsidRPr="00F97C1D">
        <w:rPr>
          <w:sz w:val="24"/>
          <w:szCs w:val="24"/>
        </w:rPr>
        <w:t xml:space="preserve">воспитание этических чувств доброжелательности, толерантности и эмоционально-нравственной отзывчивости, понимания и сопереживания чувствам и обстоятельствам других людей; </w:t>
      </w:r>
    </w:p>
    <w:p w:rsidR="00EA0B76" w:rsidRPr="00F97C1D" w:rsidRDefault="005E5FEC" w:rsidP="00F97C1D">
      <w:pPr>
        <w:pStyle w:val="a3"/>
        <w:numPr>
          <w:ilvl w:val="0"/>
          <w:numId w:val="13"/>
        </w:numPr>
        <w:ind w:left="567" w:hanging="284"/>
        <w:rPr>
          <w:sz w:val="24"/>
          <w:szCs w:val="24"/>
        </w:rPr>
      </w:pPr>
      <w:r w:rsidRPr="00F97C1D">
        <w:rPr>
          <w:sz w:val="24"/>
          <w:szCs w:val="24"/>
        </w:rPr>
        <w:t xml:space="preserve">умение управлять своими эмоциями; </w:t>
      </w:r>
    </w:p>
    <w:p w:rsidR="00EA0B76" w:rsidRPr="00F97C1D" w:rsidRDefault="005E5FEC" w:rsidP="00F97C1D">
      <w:pPr>
        <w:pStyle w:val="a3"/>
        <w:numPr>
          <w:ilvl w:val="0"/>
          <w:numId w:val="13"/>
        </w:numPr>
        <w:ind w:left="567" w:hanging="284"/>
        <w:rPr>
          <w:sz w:val="24"/>
          <w:szCs w:val="24"/>
        </w:rPr>
      </w:pPr>
      <w:r w:rsidRPr="00F97C1D">
        <w:rPr>
          <w:sz w:val="24"/>
          <w:szCs w:val="24"/>
        </w:rPr>
        <w:t xml:space="preserve">дисциплинированность, внимательность, трудолюбие и упорство в достижении поставленных целей; </w:t>
      </w:r>
    </w:p>
    <w:p w:rsidR="00EA0B76" w:rsidRPr="00F97C1D" w:rsidRDefault="005E5FEC" w:rsidP="00F97C1D">
      <w:pPr>
        <w:pStyle w:val="a3"/>
        <w:numPr>
          <w:ilvl w:val="0"/>
          <w:numId w:val="13"/>
        </w:numPr>
        <w:ind w:left="567" w:hanging="284"/>
        <w:rPr>
          <w:sz w:val="24"/>
          <w:szCs w:val="24"/>
        </w:rPr>
      </w:pPr>
      <w:r w:rsidRPr="00F97C1D">
        <w:rPr>
          <w:sz w:val="24"/>
          <w:szCs w:val="24"/>
        </w:rPr>
        <w:t xml:space="preserve">формирование навыков творческого подхода при решении различных задач, </w:t>
      </w:r>
    </w:p>
    <w:p w:rsidR="00EA0B76" w:rsidRPr="00F97C1D" w:rsidRDefault="005E5FEC" w:rsidP="00F97C1D">
      <w:pPr>
        <w:pStyle w:val="a3"/>
        <w:numPr>
          <w:ilvl w:val="0"/>
          <w:numId w:val="13"/>
        </w:numPr>
        <w:ind w:left="567" w:hanging="284"/>
        <w:rPr>
          <w:sz w:val="24"/>
          <w:szCs w:val="24"/>
        </w:rPr>
      </w:pPr>
      <w:r w:rsidRPr="00F97C1D">
        <w:rPr>
          <w:sz w:val="24"/>
          <w:szCs w:val="24"/>
        </w:rPr>
        <w:t xml:space="preserve">стремление к работе на результат; </w:t>
      </w:r>
    </w:p>
    <w:p w:rsidR="00EA0B76" w:rsidRPr="00F97C1D" w:rsidRDefault="005E5FEC" w:rsidP="00F97C1D">
      <w:pPr>
        <w:pStyle w:val="a3"/>
        <w:numPr>
          <w:ilvl w:val="0"/>
          <w:numId w:val="13"/>
        </w:numPr>
        <w:ind w:left="567" w:hanging="284"/>
        <w:rPr>
          <w:sz w:val="24"/>
          <w:szCs w:val="24"/>
        </w:rPr>
      </w:pPr>
      <w:r w:rsidRPr="00F97C1D">
        <w:rPr>
          <w:sz w:val="24"/>
          <w:szCs w:val="24"/>
        </w:rPr>
        <w:t xml:space="preserve">оказание бескорыстной помощи окружающим. </w:t>
      </w:r>
    </w:p>
    <w:p w:rsidR="00EA0B76" w:rsidRPr="00F97C1D" w:rsidRDefault="005E5FEC" w:rsidP="00F97C1D">
      <w:pPr>
        <w:pStyle w:val="a3"/>
        <w:ind w:left="0" w:firstLine="567"/>
        <w:rPr>
          <w:sz w:val="24"/>
          <w:szCs w:val="24"/>
        </w:rPr>
      </w:pPr>
      <w:r w:rsidRPr="00F97C1D">
        <w:rPr>
          <w:sz w:val="24"/>
          <w:szCs w:val="24"/>
        </w:rPr>
        <w:t xml:space="preserve"> </w:t>
      </w:r>
    </w:p>
    <w:p w:rsidR="00EA0B76" w:rsidRPr="00F97C1D" w:rsidRDefault="005E5FEC" w:rsidP="00F97C1D">
      <w:pPr>
        <w:pStyle w:val="a3"/>
        <w:ind w:left="0" w:firstLine="567"/>
        <w:rPr>
          <w:sz w:val="24"/>
          <w:szCs w:val="24"/>
        </w:rPr>
      </w:pPr>
      <w:proofErr w:type="spellStart"/>
      <w:r w:rsidRPr="00F97C1D">
        <w:rPr>
          <w:b/>
          <w:i/>
          <w:sz w:val="24"/>
          <w:szCs w:val="24"/>
        </w:rPr>
        <w:t>Метапредметные</w:t>
      </w:r>
      <w:proofErr w:type="spellEnd"/>
      <w:r w:rsidRPr="00F97C1D">
        <w:rPr>
          <w:b/>
          <w:i/>
          <w:sz w:val="24"/>
          <w:szCs w:val="24"/>
        </w:rPr>
        <w:t xml:space="preserve"> результаты</w:t>
      </w:r>
      <w:r w:rsidRPr="00F97C1D">
        <w:rPr>
          <w:sz w:val="24"/>
          <w:szCs w:val="24"/>
        </w:rPr>
        <w:t xml:space="preserve"> освоения программы характеризуют уровень </w:t>
      </w:r>
      <w:proofErr w:type="spellStart"/>
      <w:r w:rsidRPr="00F97C1D">
        <w:rPr>
          <w:sz w:val="24"/>
          <w:szCs w:val="24"/>
        </w:rPr>
        <w:t>сформированности</w:t>
      </w:r>
      <w:proofErr w:type="spellEnd"/>
      <w:r w:rsidRPr="00F97C1D">
        <w:rPr>
          <w:sz w:val="24"/>
          <w:szCs w:val="24"/>
        </w:rPr>
        <w:t xml:space="preserve"> универсальных учебных действий (УУД): познавательных, коммуникативных и регулятивных.</w:t>
      </w:r>
      <w:r w:rsidRPr="00F97C1D">
        <w:rPr>
          <w:i/>
          <w:sz w:val="24"/>
          <w:szCs w:val="24"/>
        </w:rPr>
        <w:t xml:space="preserve"> </w:t>
      </w:r>
    </w:p>
    <w:p w:rsidR="00EA0B76" w:rsidRPr="00F97C1D" w:rsidRDefault="005E5FEC" w:rsidP="00F97C1D">
      <w:pPr>
        <w:pStyle w:val="a3"/>
        <w:ind w:left="0" w:firstLine="567"/>
        <w:rPr>
          <w:b/>
          <w:sz w:val="24"/>
          <w:szCs w:val="24"/>
        </w:rPr>
      </w:pPr>
      <w:r w:rsidRPr="00F97C1D">
        <w:rPr>
          <w:b/>
          <w:i/>
          <w:sz w:val="24"/>
          <w:szCs w:val="24"/>
        </w:rPr>
        <w:t xml:space="preserve">Познавательные УУД: </w:t>
      </w:r>
      <w:r w:rsidRPr="00F97C1D">
        <w:rPr>
          <w:b/>
          <w:sz w:val="24"/>
          <w:szCs w:val="24"/>
        </w:rPr>
        <w:t xml:space="preserve">  </w:t>
      </w:r>
    </w:p>
    <w:p w:rsidR="00EA0B76" w:rsidRPr="00F97C1D" w:rsidRDefault="005E5FEC" w:rsidP="00F97C1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F97C1D">
        <w:rPr>
          <w:sz w:val="24"/>
          <w:szCs w:val="24"/>
        </w:rPr>
        <w:t xml:space="preserve">умение с помощью педагога и </w:t>
      </w:r>
      <w:r w:rsidR="00F97C1D" w:rsidRPr="00F97C1D">
        <w:rPr>
          <w:sz w:val="24"/>
          <w:szCs w:val="24"/>
        </w:rPr>
        <w:t>самостоятельно выделять,</w:t>
      </w:r>
      <w:r w:rsidRPr="00F97C1D">
        <w:rPr>
          <w:sz w:val="24"/>
          <w:szCs w:val="24"/>
        </w:rPr>
        <w:t xml:space="preserve"> и формулировать познавательную цель деятельности в области шахматной игры; </w:t>
      </w:r>
    </w:p>
    <w:p w:rsidR="00EA0B76" w:rsidRPr="00F97C1D" w:rsidRDefault="005E5FEC" w:rsidP="00F97C1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F97C1D">
        <w:rPr>
          <w:sz w:val="24"/>
          <w:szCs w:val="24"/>
        </w:rPr>
        <w:t xml:space="preserve">владение способом структурирования шахматных знаний; </w:t>
      </w:r>
    </w:p>
    <w:p w:rsidR="00EA0B76" w:rsidRPr="00F97C1D" w:rsidRDefault="005E5FEC" w:rsidP="00F97C1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F97C1D">
        <w:rPr>
          <w:sz w:val="24"/>
          <w:szCs w:val="24"/>
        </w:rPr>
        <w:t xml:space="preserve">способность выбрать наиболее эффективный способ решения учебной задачи в конкретных условиях; </w:t>
      </w:r>
    </w:p>
    <w:p w:rsidR="00EA0B76" w:rsidRPr="00F97C1D" w:rsidRDefault="005E5FEC" w:rsidP="00F97C1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F97C1D">
        <w:rPr>
          <w:sz w:val="24"/>
          <w:szCs w:val="24"/>
        </w:rPr>
        <w:t xml:space="preserve">умение находить необходимую информацию; </w:t>
      </w:r>
    </w:p>
    <w:p w:rsidR="00EA0B76" w:rsidRPr="00F97C1D" w:rsidRDefault="005E5FEC" w:rsidP="00F97C1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F97C1D">
        <w:rPr>
          <w:sz w:val="24"/>
          <w:szCs w:val="24"/>
        </w:rPr>
        <w:t xml:space="preserve">способность совместно с учителем ставить и формулировать задачу, самостоятельно создавать алгоритмы деятельности при решении проблемы </w:t>
      </w:r>
    </w:p>
    <w:p w:rsidR="00EA0B76" w:rsidRPr="00F97C1D" w:rsidRDefault="005E5FEC" w:rsidP="00F97C1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F97C1D">
        <w:rPr>
          <w:sz w:val="24"/>
          <w:szCs w:val="24"/>
        </w:rPr>
        <w:t xml:space="preserve">творческого или поискового характера; </w:t>
      </w:r>
    </w:p>
    <w:p w:rsidR="00EA0B76" w:rsidRPr="00F97C1D" w:rsidRDefault="005E5FEC" w:rsidP="00F97C1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F97C1D">
        <w:rPr>
          <w:sz w:val="24"/>
          <w:szCs w:val="24"/>
        </w:rPr>
        <w:t xml:space="preserve">умение моделировать, а также владение широким спектром логических действий и операций, включая общие приёмы решения задач; </w:t>
      </w:r>
    </w:p>
    <w:p w:rsidR="00EA0B76" w:rsidRPr="00F97C1D" w:rsidRDefault="005E5FEC" w:rsidP="00F97C1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F97C1D">
        <w:rPr>
          <w:sz w:val="24"/>
          <w:szCs w:val="24"/>
        </w:rPr>
        <w:t xml:space="preserve">способность строить логические цепи рассуждений, анализировать 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 </w:t>
      </w:r>
    </w:p>
    <w:p w:rsidR="00EA0B76" w:rsidRPr="00F97C1D" w:rsidRDefault="005E5FEC" w:rsidP="00F97C1D">
      <w:pPr>
        <w:pStyle w:val="a3"/>
        <w:ind w:left="0" w:firstLine="567"/>
        <w:rPr>
          <w:b/>
          <w:sz w:val="24"/>
          <w:szCs w:val="24"/>
        </w:rPr>
      </w:pPr>
      <w:r w:rsidRPr="00F97C1D">
        <w:rPr>
          <w:b/>
          <w:i/>
          <w:sz w:val="24"/>
          <w:szCs w:val="24"/>
        </w:rPr>
        <w:t>Коммуникативные УУД</w:t>
      </w:r>
      <w:r w:rsidRPr="00F97C1D">
        <w:rPr>
          <w:b/>
          <w:sz w:val="24"/>
          <w:szCs w:val="24"/>
        </w:rPr>
        <w:t xml:space="preserve">: </w:t>
      </w:r>
    </w:p>
    <w:p w:rsidR="00EA0B76" w:rsidRPr="00F97C1D" w:rsidRDefault="005E5FEC" w:rsidP="00F97C1D">
      <w:pPr>
        <w:pStyle w:val="a3"/>
        <w:numPr>
          <w:ilvl w:val="0"/>
          <w:numId w:val="15"/>
        </w:numPr>
        <w:rPr>
          <w:sz w:val="24"/>
          <w:szCs w:val="24"/>
        </w:rPr>
      </w:pPr>
      <w:r w:rsidRPr="00F97C1D">
        <w:rPr>
          <w:sz w:val="24"/>
          <w:szCs w:val="24"/>
        </w:rPr>
        <w:t xml:space="preserve">умение находить компромиссы и общие решения, разрешать конфликты на основе согласования различных позиций; </w:t>
      </w:r>
    </w:p>
    <w:p w:rsidR="00EA0B76" w:rsidRPr="00F97C1D" w:rsidRDefault="005E5FEC" w:rsidP="00F97C1D">
      <w:pPr>
        <w:pStyle w:val="a3"/>
        <w:numPr>
          <w:ilvl w:val="0"/>
          <w:numId w:val="15"/>
        </w:numPr>
        <w:rPr>
          <w:sz w:val="24"/>
          <w:szCs w:val="24"/>
        </w:rPr>
      </w:pPr>
      <w:r w:rsidRPr="00F97C1D">
        <w:rPr>
          <w:sz w:val="24"/>
          <w:szCs w:val="24"/>
        </w:rPr>
        <w:t xml:space="preserve">способность формулировать, аргументировать и отстаивать своё мнение, вести дискуссию, обсуждать содержание и результаты совместной деятельности;  </w:t>
      </w:r>
    </w:p>
    <w:p w:rsidR="00EA0B76" w:rsidRPr="00F97C1D" w:rsidRDefault="005E5FEC" w:rsidP="00F97C1D">
      <w:pPr>
        <w:pStyle w:val="a3"/>
        <w:numPr>
          <w:ilvl w:val="0"/>
          <w:numId w:val="15"/>
        </w:numPr>
        <w:rPr>
          <w:sz w:val="24"/>
          <w:szCs w:val="24"/>
        </w:rPr>
      </w:pPr>
      <w:r w:rsidRPr="00F97C1D">
        <w:rPr>
          <w:sz w:val="24"/>
          <w:szCs w:val="24"/>
        </w:rPr>
        <w:t xml:space="preserve">умение донести свою точку зрения до других и отстаивать собственную позицию, а также уважать и учитывать позицию партнёра (собеседника); </w:t>
      </w:r>
    </w:p>
    <w:p w:rsidR="00EA0B76" w:rsidRPr="00F97C1D" w:rsidRDefault="005E5FEC" w:rsidP="00F97C1D">
      <w:pPr>
        <w:pStyle w:val="a3"/>
        <w:numPr>
          <w:ilvl w:val="0"/>
          <w:numId w:val="15"/>
        </w:numPr>
        <w:rPr>
          <w:sz w:val="24"/>
          <w:szCs w:val="24"/>
        </w:rPr>
      </w:pPr>
      <w:r w:rsidRPr="00F97C1D">
        <w:rPr>
          <w:sz w:val="24"/>
          <w:szCs w:val="24"/>
        </w:rPr>
        <w:t xml:space="preserve">возможность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 </w:t>
      </w:r>
    </w:p>
    <w:p w:rsidR="00EA0B76" w:rsidRPr="00F97C1D" w:rsidRDefault="005E5FEC" w:rsidP="00F97C1D">
      <w:pPr>
        <w:pStyle w:val="a3"/>
        <w:ind w:left="0" w:firstLine="567"/>
        <w:rPr>
          <w:b/>
          <w:sz w:val="24"/>
          <w:szCs w:val="24"/>
        </w:rPr>
      </w:pPr>
      <w:r w:rsidRPr="00F97C1D">
        <w:rPr>
          <w:b/>
          <w:i/>
          <w:sz w:val="24"/>
          <w:szCs w:val="24"/>
        </w:rPr>
        <w:t xml:space="preserve">Регулятивные УУД: </w:t>
      </w:r>
    </w:p>
    <w:p w:rsidR="00EA0B76" w:rsidRPr="00F97C1D" w:rsidRDefault="005E5FEC" w:rsidP="00F97C1D">
      <w:pPr>
        <w:pStyle w:val="a3"/>
        <w:numPr>
          <w:ilvl w:val="0"/>
          <w:numId w:val="16"/>
        </w:numPr>
        <w:rPr>
          <w:sz w:val="24"/>
          <w:szCs w:val="24"/>
        </w:rPr>
      </w:pPr>
      <w:r w:rsidRPr="00F97C1D">
        <w:rPr>
          <w:sz w:val="24"/>
          <w:szCs w:val="24"/>
        </w:rPr>
        <w:t xml:space="preserve">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 </w:t>
      </w:r>
    </w:p>
    <w:p w:rsidR="00EA0B76" w:rsidRPr="00F97C1D" w:rsidRDefault="005E5FEC" w:rsidP="00F97C1D">
      <w:pPr>
        <w:pStyle w:val="a3"/>
        <w:numPr>
          <w:ilvl w:val="0"/>
          <w:numId w:val="16"/>
        </w:numPr>
        <w:rPr>
          <w:sz w:val="24"/>
          <w:szCs w:val="24"/>
        </w:rPr>
      </w:pPr>
      <w:r w:rsidRPr="00F97C1D">
        <w:rPr>
          <w:sz w:val="24"/>
          <w:szCs w:val="24"/>
        </w:rPr>
        <w:lastRenderedPageBreak/>
        <w:t xml:space="preserve">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 </w:t>
      </w:r>
    </w:p>
    <w:p w:rsidR="00EA0B76" w:rsidRPr="00F97C1D" w:rsidRDefault="005E5FEC" w:rsidP="00F97C1D">
      <w:pPr>
        <w:pStyle w:val="a3"/>
        <w:ind w:left="0" w:firstLine="0"/>
        <w:rPr>
          <w:sz w:val="24"/>
          <w:szCs w:val="24"/>
        </w:rPr>
      </w:pPr>
      <w:r w:rsidRPr="00F97C1D">
        <w:rPr>
          <w:b/>
          <w:i/>
          <w:sz w:val="24"/>
          <w:szCs w:val="24"/>
        </w:rPr>
        <w:t>Предметные результаты</w:t>
      </w:r>
      <w:r w:rsidRPr="00F97C1D">
        <w:rPr>
          <w:sz w:val="24"/>
          <w:szCs w:val="24"/>
        </w:rPr>
        <w:t xml:space="preserve"> освоения программы характеризуют умения и опыт </w:t>
      </w:r>
      <w:proofErr w:type="gramStart"/>
      <w:r w:rsidRPr="00F97C1D">
        <w:rPr>
          <w:sz w:val="24"/>
          <w:szCs w:val="24"/>
        </w:rPr>
        <w:t>обучающихся</w:t>
      </w:r>
      <w:proofErr w:type="gramEnd"/>
      <w:r w:rsidRPr="00F97C1D">
        <w:rPr>
          <w:sz w:val="24"/>
          <w:szCs w:val="24"/>
        </w:rPr>
        <w:t xml:space="preserve">, приобретаемые и закрепляемые в процессе освоения учебного предмета «Шахматы в школе». </w:t>
      </w:r>
    </w:p>
    <w:p w:rsidR="00EA0B76" w:rsidRPr="00F97C1D" w:rsidRDefault="005E5FEC" w:rsidP="00F97C1D">
      <w:pPr>
        <w:pStyle w:val="a3"/>
        <w:ind w:left="0" w:firstLine="567"/>
        <w:rPr>
          <w:sz w:val="24"/>
          <w:szCs w:val="24"/>
        </w:rPr>
      </w:pPr>
      <w:r w:rsidRPr="00F97C1D">
        <w:rPr>
          <w:sz w:val="24"/>
          <w:szCs w:val="24"/>
        </w:rPr>
        <w:t xml:space="preserve">B </w:t>
      </w:r>
      <w:proofErr w:type="gramStart"/>
      <w:r w:rsidRPr="00F97C1D">
        <w:rPr>
          <w:sz w:val="24"/>
          <w:szCs w:val="24"/>
        </w:rPr>
        <w:t>результате</w:t>
      </w:r>
      <w:proofErr w:type="gramEnd"/>
      <w:r w:rsidRPr="00F97C1D">
        <w:rPr>
          <w:sz w:val="24"/>
          <w:szCs w:val="24"/>
        </w:rPr>
        <w:t xml:space="preserve"> освоения обязательного минимума знаний при обучении по данной программе обучающиеся начальной школы (1</w:t>
      </w:r>
      <w:r w:rsidRPr="00F97C1D">
        <w:rPr>
          <w:rFonts w:eastAsia="Calibri"/>
          <w:sz w:val="24"/>
          <w:szCs w:val="24"/>
        </w:rPr>
        <w:t>–</w:t>
      </w:r>
      <w:r w:rsidR="00C92335">
        <w:rPr>
          <w:sz w:val="24"/>
          <w:szCs w:val="24"/>
        </w:rPr>
        <w:t xml:space="preserve">3 </w:t>
      </w:r>
      <w:r w:rsidRPr="00F97C1D">
        <w:rPr>
          <w:sz w:val="24"/>
          <w:szCs w:val="24"/>
        </w:rPr>
        <w:t xml:space="preserve">классы) должны: </w:t>
      </w:r>
    </w:p>
    <w:p w:rsidR="00EA0B76" w:rsidRPr="00F97C1D" w:rsidRDefault="005E5FEC" w:rsidP="00F97C1D">
      <w:pPr>
        <w:pStyle w:val="a3"/>
        <w:numPr>
          <w:ilvl w:val="0"/>
          <w:numId w:val="18"/>
        </w:numPr>
        <w:rPr>
          <w:sz w:val="24"/>
          <w:szCs w:val="24"/>
        </w:rPr>
      </w:pPr>
      <w:r w:rsidRPr="00F97C1D">
        <w:rPr>
          <w:sz w:val="24"/>
          <w:szCs w:val="24"/>
        </w:rPr>
        <w:t xml:space="preserve">приобрести знания из истории развития шахмат, представления о роли шахмат и их значении в жизни человека; </w:t>
      </w:r>
    </w:p>
    <w:p w:rsidR="00EA0B76" w:rsidRPr="00F97C1D" w:rsidRDefault="005E5FEC" w:rsidP="00F97C1D">
      <w:pPr>
        <w:pStyle w:val="a3"/>
        <w:numPr>
          <w:ilvl w:val="0"/>
          <w:numId w:val="18"/>
        </w:numPr>
        <w:rPr>
          <w:sz w:val="24"/>
          <w:szCs w:val="24"/>
        </w:rPr>
      </w:pPr>
      <w:r w:rsidRPr="00F97C1D">
        <w:rPr>
          <w:sz w:val="24"/>
          <w:szCs w:val="24"/>
        </w:rPr>
        <w:t xml:space="preserve">владеть терминологией шахматной игры, понимать функциональный смысл и направленность действий при закреплении изученного шахматного материала; </w:t>
      </w:r>
    </w:p>
    <w:p w:rsidR="00EA0B76" w:rsidRPr="00F97C1D" w:rsidRDefault="005E5FEC" w:rsidP="00F97C1D">
      <w:pPr>
        <w:pStyle w:val="a3"/>
        <w:numPr>
          <w:ilvl w:val="0"/>
          <w:numId w:val="18"/>
        </w:numPr>
        <w:rPr>
          <w:sz w:val="24"/>
          <w:szCs w:val="24"/>
        </w:rPr>
      </w:pPr>
      <w:r w:rsidRPr="00F97C1D">
        <w:rPr>
          <w:sz w:val="24"/>
          <w:szCs w:val="24"/>
        </w:rPr>
        <w:t xml:space="preserve">приобрести навык организации отдыха и досуга с использованием шахматной игры. </w:t>
      </w:r>
    </w:p>
    <w:p w:rsidR="00EA0B76" w:rsidRPr="00F97C1D" w:rsidRDefault="005E5FEC" w:rsidP="00F97C1D">
      <w:pPr>
        <w:pStyle w:val="a3"/>
        <w:ind w:left="0" w:firstLine="567"/>
        <w:rPr>
          <w:sz w:val="24"/>
          <w:szCs w:val="24"/>
        </w:rPr>
      </w:pPr>
      <w:r w:rsidRPr="00F97C1D">
        <w:rPr>
          <w:sz w:val="24"/>
          <w:szCs w:val="24"/>
        </w:rPr>
        <w:t xml:space="preserve"> </w:t>
      </w:r>
    </w:p>
    <w:p w:rsidR="00EA0B76" w:rsidRPr="00F97C1D" w:rsidRDefault="005E5FEC" w:rsidP="00F97C1D">
      <w:pPr>
        <w:pStyle w:val="a3"/>
        <w:ind w:left="0" w:firstLine="567"/>
        <w:jc w:val="center"/>
        <w:rPr>
          <w:sz w:val="24"/>
          <w:szCs w:val="24"/>
        </w:rPr>
      </w:pPr>
      <w:r w:rsidRPr="00F97C1D">
        <w:rPr>
          <w:b/>
          <w:sz w:val="24"/>
          <w:szCs w:val="24"/>
        </w:rPr>
        <w:t>СОДЕРЖАНИЕ УЧЕБНОГО ПРЕДМЕТА</w:t>
      </w:r>
    </w:p>
    <w:p w:rsidR="00EA0B76" w:rsidRPr="00F97C1D" w:rsidRDefault="005E5FEC" w:rsidP="00F97C1D">
      <w:pPr>
        <w:pStyle w:val="a3"/>
        <w:ind w:left="0" w:firstLine="567"/>
        <w:rPr>
          <w:sz w:val="24"/>
          <w:szCs w:val="24"/>
        </w:rPr>
      </w:pPr>
      <w:r w:rsidRPr="00F97C1D">
        <w:rPr>
          <w:b/>
          <w:sz w:val="24"/>
          <w:szCs w:val="24"/>
        </w:rPr>
        <w:t xml:space="preserve"> </w:t>
      </w:r>
    </w:p>
    <w:p w:rsidR="00EA0B76" w:rsidRPr="00F97C1D" w:rsidRDefault="005E5FEC" w:rsidP="00F97C1D">
      <w:pPr>
        <w:pStyle w:val="a3"/>
        <w:ind w:left="0" w:firstLine="567"/>
        <w:rPr>
          <w:b/>
          <w:sz w:val="24"/>
          <w:szCs w:val="24"/>
        </w:rPr>
      </w:pPr>
      <w:r w:rsidRPr="00F97C1D">
        <w:rPr>
          <w:b/>
          <w:sz w:val="24"/>
          <w:szCs w:val="24"/>
        </w:rPr>
        <w:t xml:space="preserve">Теоретические основы и правила шахматной игры </w:t>
      </w:r>
    </w:p>
    <w:p w:rsidR="00EA0B76" w:rsidRPr="00F97C1D" w:rsidRDefault="005E5FEC" w:rsidP="00F97C1D">
      <w:pPr>
        <w:pStyle w:val="a3"/>
        <w:ind w:left="0" w:firstLine="567"/>
        <w:rPr>
          <w:sz w:val="24"/>
          <w:szCs w:val="24"/>
        </w:rPr>
      </w:pPr>
      <w:r w:rsidRPr="00F97C1D">
        <w:rPr>
          <w:b/>
          <w:sz w:val="24"/>
          <w:szCs w:val="24"/>
        </w:rPr>
        <w:t xml:space="preserve">История шахмат </w:t>
      </w:r>
    </w:p>
    <w:p w:rsidR="00EA0B76" w:rsidRPr="00F97C1D" w:rsidRDefault="005E5FEC" w:rsidP="00F97C1D">
      <w:pPr>
        <w:pStyle w:val="a3"/>
        <w:ind w:left="0" w:firstLine="567"/>
        <w:rPr>
          <w:sz w:val="24"/>
          <w:szCs w:val="24"/>
        </w:rPr>
      </w:pPr>
      <w:r w:rsidRPr="00F97C1D">
        <w:rPr>
          <w:sz w:val="24"/>
          <w:szCs w:val="24"/>
        </w:rPr>
        <w:t xml:space="preserve">Шахматная игра как спорт в международном сообществе; цели, задачи, оздоровительное и воспитательное значение шахмат. История зарождения и развития шахматной игры, её роль в современном обществе. Чемпионы мира по шахматам. </w:t>
      </w:r>
    </w:p>
    <w:p w:rsidR="00EA0B76" w:rsidRPr="00F97C1D" w:rsidRDefault="005E5FEC" w:rsidP="00F97C1D">
      <w:pPr>
        <w:pStyle w:val="a3"/>
        <w:ind w:left="0" w:firstLine="567"/>
        <w:rPr>
          <w:sz w:val="24"/>
          <w:szCs w:val="24"/>
        </w:rPr>
      </w:pPr>
      <w:r w:rsidRPr="00F97C1D">
        <w:rPr>
          <w:sz w:val="24"/>
          <w:szCs w:val="24"/>
        </w:rPr>
        <w:t xml:space="preserve">Современные выдающиеся отечественные и зарубежные шахматисты.  </w:t>
      </w:r>
    </w:p>
    <w:p w:rsidR="00EA0B76" w:rsidRPr="00F97C1D" w:rsidRDefault="005E5FEC" w:rsidP="00F97C1D">
      <w:pPr>
        <w:pStyle w:val="a3"/>
        <w:ind w:left="0" w:firstLine="567"/>
        <w:rPr>
          <w:sz w:val="24"/>
          <w:szCs w:val="24"/>
        </w:rPr>
      </w:pPr>
      <w:r w:rsidRPr="00F97C1D">
        <w:rPr>
          <w:sz w:val="24"/>
          <w:szCs w:val="24"/>
        </w:rPr>
        <w:t xml:space="preserve"> </w:t>
      </w:r>
    </w:p>
    <w:p w:rsidR="00EA0B76" w:rsidRPr="00F97C1D" w:rsidRDefault="005E5FEC" w:rsidP="00F97C1D">
      <w:pPr>
        <w:pStyle w:val="a3"/>
        <w:ind w:left="0" w:firstLine="567"/>
        <w:rPr>
          <w:sz w:val="24"/>
          <w:szCs w:val="24"/>
        </w:rPr>
      </w:pPr>
      <w:r w:rsidRPr="00F97C1D">
        <w:rPr>
          <w:b/>
          <w:sz w:val="24"/>
          <w:szCs w:val="24"/>
        </w:rPr>
        <w:t xml:space="preserve">Базовые понятия шахматной игры </w:t>
      </w:r>
    </w:p>
    <w:p w:rsidR="00EA0B76" w:rsidRPr="00F97C1D" w:rsidRDefault="005E5FEC" w:rsidP="00F97C1D">
      <w:pPr>
        <w:pStyle w:val="a3"/>
        <w:ind w:left="0" w:firstLine="567"/>
        <w:rPr>
          <w:sz w:val="24"/>
          <w:szCs w:val="24"/>
        </w:rPr>
      </w:pPr>
      <w:r w:rsidRPr="00F97C1D">
        <w:rPr>
          <w:sz w:val="24"/>
          <w:szCs w:val="24"/>
        </w:rPr>
        <w:t xml:space="preserve"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  </w:t>
      </w:r>
    </w:p>
    <w:p w:rsidR="00EA0B76" w:rsidRPr="00F97C1D" w:rsidRDefault="005E5FEC" w:rsidP="00F97C1D">
      <w:pPr>
        <w:pStyle w:val="a3"/>
        <w:ind w:left="0" w:firstLine="567"/>
        <w:rPr>
          <w:sz w:val="24"/>
          <w:szCs w:val="24"/>
        </w:rPr>
      </w:pPr>
      <w:r w:rsidRPr="00F97C1D">
        <w:rPr>
          <w:sz w:val="24"/>
          <w:szCs w:val="24"/>
        </w:rPr>
        <w:t xml:space="preserve">Структура и содержание тренировочных занятий по шахматам. </w:t>
      </w:r>
      <w:proofErr w:type="gramStart"/>
      <w:r w:rsidRPr="00F97C1D">
        <w:rPr>
          <w:sz w:val="24"/>
          <w:szCs w:val="24"/>
        </w:rPr>
        <w:t>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 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приёмы;</w:t>
      </w:r>
      <w:proofErr w:type="gramEnd"/>
      <w:r w:rsidRPr="00F97C1D">
        <w:rPr>
          <w:sz w:val="24"/>
          <w:szCs w:val="24"/>
        </w:rPr>
        <w:t xml:space="preserve"> шахматная партия, запись шахматной партии, основы дебюта, атака на рокировавшегося и </w:t>
      </w:r>
      <w:r w:rsidR="00F97C1D" w:rsidRPr="00F97C1D">
        <w:rPr>
          <w:sz w:val="24"/>
          <w:szCs w:val="24"/>
        </w:rPr>
        <w:t>не рокировавшегося</w:t>
      </w:r>
      <w:r w:rsidRPr="00F97C1D">
        <w:rPr>
          <w:sz w:val="24"/>
          <w:szCs w:val="24"/>
        </w:rPr>
        <w:t xml:space="preserve"> короля в начале партии, атака при равносторонних и разносторонних рокировках, основы пешечных, ладейных и </w:t>
      </w:r>
      <w:r w:rsidR="00F97C1D" w:rsidRPr="00F97C1D">
        <w:rPr>
          <w:sz w:val="24"/>
          <w:szCs w:val="24"/>
        </w:rPr>
        <w:t>легко фигурных</w:t>
      </w:r>
      <w:r w:rsidRPr="00F97C1D">
        <w:rPr>
          <w:sz w:val="24"/>
          <w:szCs w:val="24"/>
        </w:rPr>
        <w:t xml:space="preserve"> эндшпилей. </w:t>
      </w:r>
    </w:p>
    <w:p w:rsidR="00EA0B76" w:rsidRPr="00F97C1D" w:rsidRDefault="005E5FEC" w:rsidP="00F97C1D">
      <w:pPr>
        <w:pStyle w:val="a3"/>
        <w:ind w:left="0" w:firstLine="567"/>
        <w:rPr>
          <w:sz w:val="24"/>
          <w:szCs w:val="24"/>
        </w:rPr>
      </w:pPr>
      <w:r w:rsidRPr="00F97C1D">
        <w:rPr>
          <w:sz w:val="24"/>
          <w:szCs w:val="24"/>
        </w:rPr>
        <w:t xml:space="preserve"> </w:t>
      </w:r>
    </w:p>
    <w:p w:rsidR="00EA0B76" w:rsidRPr="00F97C1D" w:rsidRDefault="005E5FEC" w:rsidP="00F97C1D">
      <w:pPr>
        <w:pStyle w:val="a3"/>
        <w:ind w:left="0" w:firstLine="567"/>
        <w:rPr>
          <w:b/>
          <w:sz w:val="24"/>
          <w:szCs w:val="24"/>
        </w:rPr>
      </w:pPr>
      <w:r w:rsidRPr="00F97C1D">
        <w:rPr>
          <w:b/>
          <w:sz w:val="24"/>
          <w:szCs w:val="24"/>
        </w:rPr>
        <w:t xml:space="preserve">Практико-соревновательная деятельность </w:t>
      </w:r>
    </w:p>
    <w:p w:rsidR="00EA0B76" w:rsidRPr="00F97C1D" w:rsidRDefault="005E5FEC" w:rsidP="00F97C1D">
      <w:pPr>
        <w:pStyle w:val="a3"/>
        <w:ind w:left="0" w:firstLine="567"/>
        <w:rPr>
          <w:sz w:val="24"/>
          <w:szCs w:val="24"/>
        </w:rPr>
      </w:pPr>
      <w:r w:rsidRPr="00F97C1D">
        <w:rPr>
          <w:sz w:val="24"/>
          <w:szCs w:val="24"/>
        </w:rPr>
        <w:t xml:space="preserve">Данный вид деятельности включает в себя конкурсы решения позиций, спарринги, соревнования, шахматные праздники. </w:t>
      </w:r>
      <w:r w:rsidRPr="00F97C1D">
        <w:rPr>
          <w:b/>
          <w:sz w:val="24"/>
          <w:szCs w:val="24"/>
        </w:rPr>
        <w:t xml:space="preserve"> </w:t>
      </w:r>
    </w:p>
    <w:p w:rsidR="00EA0B76" w:rsidRPr="003B1349" w:rsidRDefault="005E5FEC">
      <w:pPr>
        <w:spacing w:after="131" w:line="259" w:lineRule="auto"/>
        <w:ind w:left="0" w:firstLine="0"/>
        <w:jc w:val="left"/>
        <w:rPr>
          <w:sz w:val="24"/>
          <w:szCs w:val="24"/>
        </w:rPr>
      </w:pPr>
      <w:r w:rsidRPr="003B1349">
        <w:rPr>
          <w:sz w:val="24"/>
          <w:szCs w:val="24"/>
        </w:rPr>
        <w:t xml:space="preserve"> </w:t>
      </w:r>
    </w:p>
    <w:p w:rsidR="00EA0B76" w:rsidRPr="003B1349" w:rsidRDefault="005E5FEC">
      <w:pPr>
        <w:spacing w:after="197" w:line="259" w:lineRule="auto"/>
        <w:ind w:left="0" w:firstLine="0"/>
        <w:jc w:val="left"/>
        <w:rPr>
          <w:sz w:val="24"/>
          <w:szCs w:val="24"/>
        </w:rPr>
      </w:pPr>
      <w:r w:rsidRPr="003B1349">
        <w:rPr>
          <w:sz w:val="24"/>
          <w:szCs w:val="24"/>
        </w:rPr>
        <w:t xml:space="preserve"> </w:t>
      </w:r>
    </w:p>
    <w:p w:rsidR="00F97C1D" w:rsidRDefault="00F97C1D">
      <w:pPr>
        <w:spacing w:after="76" w:line="259" w:lineRule="auto"/>
        <w:ind w:left="10" w:right="166" w:hanging="10"/>
        <w:jc w:val="center"/>
        <w:rPr>
          <w:b/>
          <w:sz w:val="24"/>
          <w:szCs w:val="24"/>
        </w:rPr>
      </w:pPr>
    </w:p>
    <w:p w:rsidR="00F97C1D" w:rsidRDefault="00F97C1D">
      <w:pPr>
        <w:spacing w:after="76" w:line="259" w:lineRule="auto"/>
        <w:ind w:left="10" w:right="166" w:hanging="10"/>
        <w:jc w:val="center"/>
        <w:rPr>
          <w:b/>
          <w:sz w:val="24"/>
          <w:szCs w:val="24"/>
        </w:rPr>
      </w:pPr>
    </w:p>
    <w:p w:rsidR="00F97C1D" w:rsidRDefault="00F97C1D">
      <w:pPr>
        <w:spacing w:after="76" w:line="259" w:lineRule="auto"/>
        <w:ind w:left="10" w:right="166" w:hanging="10"/>
        <w:jc w:val="center"/>
        <w:rPr>
          <w:b/>
          <w:sz w:val="24"/>
          <w:szCs w:val="24"/>
        </w:rPr>
      </w:pPr>
    </w:p>
    <w:p w:rsidR="00F97C1D" w:rsidRDefault="00F97C1D">
      <w:pPr>
        <w:spacing w:after="76" w:line="259" w:lineRule="auto"/>
        <w:ind w:left="10" w:right="166" w:hanging="10"/>
        <w:jc w:val="center"/>
        <w:rPr>
          <w:b/>
          <w:sz w:val="24"/>
          <w:szCs w:val="24"/>
        </w:rPr>
      </w:pPr>
    </w:p>
    <w:p w:rsidR="00F97C1D" w:rsidRDefault="00F97C1D" w:rsidP="007778CD">
      <w:pPr>
        <w:spacing w:after="76" w:line="259" w:lineRule="auto"/>
        <w:ind w:left="0" w:right="166" w:firstLine="0"/>
        <w:rPr>
          <w:b/>
          <w:sz w:val="24"/>
          <w:szCs w:val="24"/>
        </w:rPr>
        <w:sectPr w:rsidR="00F97C1D" w:rsidSect="003B1349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20" w:footer="949" w:gutter="0"/>
          <w:cols w:space="720"/>
          <w:docGrid w:linePitch="381"/>
        </w:sectPr>
      </w:pPr>
    </w:p>
    <w:p w:rsidR="00EA0B76" w:rsidRPr="00F376A9" w:rsidRDefault="005E5FEC" w:rsidP="007778CD">
      <w:pPr>
        <w:pStyle w:val="a3"/>
        <w:ind w:left="0" w:firstLine="0"/>
        <w:jc w:val="center"/>
        <w:rPr>
          <w:b/>
          <w:sz w:val="24"/>
          <w:szCs w:val="24"/>
        </w:rPr>
      </w:pPr>
      <w:r w:rsidRPr="00F97C1D">
        <w:rPr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p w:rsidR="00EA0B76" w:rsidRDefault="005E5FEC" w:rsidP="00F97C1D">
      <w:pPr>
        <w:pStyle w:val="a3"/>
        <w:jc w:val="right"/>
        <w:rPr>
          <w:b/>
          <w:sz w:val="24"/>
          <w:szCs w:val="24"/>
        </w:rPr>
      </w:pPr>
      <w:r w:rsidRPr="00F97C1D">
        <w:rPr>
          <w:b/>
          <w:sz w:val="24"/>
          <w:szCs w:val="24"/>
        </w:rPr>
        <w:t xml:space="preserve">Таблица 1 </w:t>
      </w:r>
    </w:p>
    <w:p w:rsidR="00F376A9" w:rsidRPr="00F97C1D" w:rsidRDefault="00F376A9" w:rsidP="00F97C1D">
      <w:pPr>
        <w:pStyle w:val="a3"/>
        <w:jc w:val="right"/>
        <w:rPr>
          <w:b/>
          <w:sz w:val="24"/>
          <w:szCs w:val="24"/>
        </w:rPr>
      </w:pPr>
    </w:p>
    <w:p w:rsidR="00EA0B76" w:rsidRDefault="005E5FEC" w:rsidP="00F97C1D">
      <w:pPr>
        <w:pStyle w:val="a3"/>
        <w:rPr>
          <w:b/>
          <w:sz w:val="24"/>
          <w:szCs w:val="24"/>
        </w:rPr>
      </w:pPr>
      <w:r w:rsidRPr="00F97C1D">
        <w:rPr>
          <w:b/>
          <w:sz w:val="24"/>
          <w:szCs w:val="24"/>
        </w:rPr>
        <w:t xml:space="preserve">Планирование прохождения программного материала по годам обучения </w:t>
      </w:r>
    </w:p>
    <w:p w:rsidR="00F97C1D" w:rsidRPr="00F97C1D" w:rsidRDefault="00F97C1D" w:rsidP="00F97C1D">
      <w:pPr>
        <w:pStyle w:val="a3"/>
        <w:rPr>
          <w:b/>
          <w:sz w:val="24"/>
          <w:szCs w:val="24"/>
        </w:rPr>
      </w:pPr>
    </w:p>
    <w:tbl>
      <w:tblPr>
        <w:tblStyle w:val="TableGrid"/>
        <w:tblW w:w="8287" w:type="dxa"/>
        <w:tblInd w:w="-74" w:type="dxa"/>
        <w:tblLayout w:type="fixed"/>
        <w:tblCellMar>
          <w:top w:w="9" w:type="dxa"/>
          <w:left w:w="146" w:type="dxa"/>
          <w:right w:w="76" w:type="dxa"/>
        </w:tblCellMar>
        <w:tblLook w:val="04A0" w:firstRow="1" w:lastRow="0" w:firstColumn="1" w:lastColumn="0" w:noHBand="0" w:noVBand="1"/>
      </w:tblPr>
      <w:tblGrid>
        <w:gridCol w:w="637"/>
        <w:gridCol w:w="3401"/>
        <w:gridCol w:w="1416"/>
        <w:gridCol w:w="1417"/>
        <w:gridCol w:w="1416"/>
      </w:tblGrid>
      <w:tr w:rsidR="00C92335" w:rsidRPr="00087ABD" w:rsidTr="00C92335">
        <w:trPr>
          <w:trHeight w:val="492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087ABD" w:rsidRDefault="00C92335" w:rsidP="00087ABD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87ABD">
              <w:rPr>
                <w:b/>
                <w:sz w:val="24"/>
                <w:szCs w:val="24"/>
              </w:rPr>
              <w:t>№</w:t>
            </w:r>
          </w:p>
          <w:p w:rsidR="00C92335" w:rsidRPr="00087ABD" w:rsidRDefault="00C92335" w:rsidP="00087ABD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087ABD">
              <w:rPr>
                <w:b/>
                <w:sz w:val="24"/>
                <w:szCs w:val="24"/>
              </w:rPr>
              <w:t>п</w:t>
            </w:r>
            <w:proofErr w:type="gramEnd"/>
            <w:r w:rsidRPr="00087AB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087ABD" w:rsidRDefault="00C92335" w:rsidP="00087ABD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87ABD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2335" w:rsidRPr="00087ABD" w:rsidRDefault="00C92335" w:rsidP="00C92335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87ABD">
              <w:rPr>
                <w:b/>
                <w:sz w:val="24"/>
                <w:szCs w:val="24"/>
              </w:rPr>
              <w:t>Распределение учебных часов</w:t>
            </w:r>
          </w:p>
        </w:tc>
      </w:tr>
      <w:tr w:rsidR="00C92335" w:rsidRPr="00087ABD" w:rsidTr="00C92335">
        <w:trPr>
          <w:trHeight w:val="364"/>
        </w:trPr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087ABD" w:rsidRDefault="00C92335" w:rsidP="00F97C1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087ABD" w:rsidRDefault="00C92335" w:rsidP="00F97C1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087ABD" w:rsidRDefault="00C92335" w:rsidP="00087ABD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87ABD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087ABD" w:rsidRDefault="00C92335" w:rsidP="00087ABD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87ABD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2335" w:rsidRPr="00087ABD" w:rsidRDefault="00C92335" w:rsidP="00087ABD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87ABD">
              <w:rPr>
                <w:b/>
                <w:sz w:val="24"/>
                <w:szCs w:val="24"/>
              </w:rPr>
              <w:t>3 класс</w:t>
            </w:r>
          </w:p>
        </w:tc>
      </w:tr>
      <w:tr w:rsidR="00C92335" w:rsidRPr="00087ABD" w:rsidTr="00C92335">
        <w:trPr>
          <w:trHeight w:val="492"/>
        </w:trPr>
        <w:tc>
          <w:tcPr>
            <w:tcW w:w="8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2335" w:rsidRPr="00087ABD" w:rsidRDefault="00C92335" w:rsidP="00087ABD">
            <w:pPr>
              <w:pStyle w:val="a3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087ABD">
              <w:rPr>
                <w:b/>
                <w:sz w:val="24"/>
                <w:szCs w:val="24"/>
              </w:rPr>
              <w:t>Раздел 1. Теоретические основы и правила шахматной игры</w:t>
            </w:r>
          </w:p>
        </w:tc>
      </w:tr>
      <w:tr w:rsidR="00C92335" w:rsidRPr="00F97C1D" w:rsidTr="00C92335">
        <w:trPr>
          <w:trHeight w:val="35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F97C1D" w:rsidRDefault="00C92335" w:rsidP="00087ABD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F97C1D" w:rsidRDefault="00C92335" w:rsidP="00087ABD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Сведения из истории шахмат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1</w:t>
            </w:r>
          </w:p>
        </w:tc>
      </w:tr>
      <w:tr w:rsidR="00C92335" w:rsidRPr="00F97C1D" w:rsidTr="00C92335">
        <w:trPr>
          <w:trHeight w:val="62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F97C1D" w:rsidRDefault="00C92335" w:rsidP="00087ABD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F97C1D" w:rsidRDefault="00C92335" w:rsidP="00087ABD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Базовые понятия шахматной игры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20</w:t>
            </w:r>
          </w:p>
        </w:tc>
      </w:tr>
      <w:tr w:rsidR="00C92335" w:rsidRPr="00087ABD" w:rsidTr="00C92335">
        <w:trPr>
          <w:trHeight w:val="590"/>
        </w:trPr>
        <w:tc>
          <w:tcPr>
            <w:tcW w:w="8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2335" w:rsidRPr="00087ABD" w:rsidRDefault="00C92335" w:rsidP="00087ABD">
            <w:pPr>
              <w:pStyle w:val="a3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087ABD">
              <w:rPr>
                <w:b/>
                <w:sz w:val="24"/>
                <w:szCs w:val="24"/>
              </w:rPr>
              <w:t>Раздел 2. Практико-соревновательная деятельность</w:t>
            </w:r>
          </w:p>
        </w:tc>
      </w:tr>
      <w:tr w:rsidR="00C92335" w:rsidRPr="00F97C1D" w:rsidTr="00C92335">
        <w:trPr>
          <w:trHeight w:val="3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Конкурсы решения позиций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F97C1D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4</w:t>
            </w:r>
          </w:p>
        </w:tc>
      </w:tr>
      <w:tr w:rsidR="00C92335" w:rsidRPr="00F97C1D" w:rsidTr="00C92335">
        <w:trPr>
          <w:trHeight w:val="3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8</w:t>
            </w:r>
          </w:p>
        </w:tc>
      </w:tr>
      <w:tr w:rsidR="00C92335" w:rsidRPr="00F97C1D" w:rsidTr="00C92335">
        <w:trPr>
          <w:trHeight w:val="3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Шахматные праздники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F97C1D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1</w:t>
            </w:r>
          </w:p>
        </w:tc>
      </w:tr>
      <w:tr w:rsidR="00C92335" w:rsidRPr="00F97C1D" w:rsidTr="00C92335">
        <w:trPr>
          <w:trHeight w:val="379"/>
        </w:trPr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087ABD" w:rsidRDefault="00C92335" w:rsidP="00087ABD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  <w:r w:rsidRPr="00087ABD">
              <w:rPr>
                <w:b/>
                <w:sz w:val="24"/>
                <w:szCs w:val="24"/>
              </w:rPr>
              <w:t xml:space="preserve">Общее количество часов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2335" w:rsidRPr="00F97C1D" w:rsidRDefault="00C92335" w:rsidP="00087AB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34</w:t>
            </w:r>
          </w:p>
        </w:tc>
      </w:tr>
    </w:tbl>
    <w:p w:rsidR="00EA0B76" w:rsidRPr="00F97C1D" w:rsidRDefault="005E5FEC" w:rsidP="00F97C1D">
      <w:pPr>
        <w:pStyle w:val="a3"/>
        <w:rPr>
          <w:sz w:val="24"/>
          <w:szCs w:val="24"/>
        </w:rPr>
      </w:pPr>
      <w:r w:rsidRPr="00F97C1D">
        <w:rPr>
          <w:sz w:val="24"/>
          <w:szCs w:val="24"/>
        </w:rPr>
        <w:t xml:space="preserve"> </w:t>
      </w: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Default="00F376A9" w:rsidP="00F97C1D">
      <w:pPr>
        <w:pStyle w:val="a3"/>
        <w:rPr>
          <w:sz w:val="24"/>
          <w:szCs w:val="24"/>
        </w:rPr>
      </w:pPr>
    </w:p>
    <w:p w:rsidR="00F376A9" w:rsidRPr="00F97C1D" w:rsidRDefault="00F376A9" w:rsidP="00F376A9">
      <w:pPr>
        <w:pStyle w:val="a3"/>
        <w:jc w:val="right"/>
        <w:rPr>
          <w:sz w:val="24"/>
          <w:szCs w:val="24"/>
        </w:rPr>
      </w:pPr>
    </w:p>
    <w:p w:rsidR="00EA0B76" w:rsidRDefault="00C92335" w:rsidP="00F376A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(1–3 </w:t>
      </w:r>
      <w:r w:rsidR="005E5FEC" w:rsidRPr="00F376A9">
        <w:rPr>
          <w:b/>
          <w:sz w:val="24"/>
          <w:szCs w:val="24"/>
        </w:rPr>
        <w:t>классы)</w:t>
      </w:r>
    </w:p>
    <w:p w:rsidR="00F376A9" w:rsidRPr="00F376A9" w:rsidRDefault="00F376A9" w:rsidP="00F376A9">
      <w:pPr>
        <w:pStyle w:val="a3"/>
        <w:jc w:val="center"/>
        <w:rPr>
          <w:b/>
          <w:sz w:val="24"/>
          <w:szCs w:val="24"/>
        </w:rPr>
      </w:pPr>
    </w:p>
    <w:tbl>
      <w:tblPr>
        <w:tblStyle w:val="TableGrid"/>
        <w:tblW w:w="9653" w:type="dxa"/>
        <w:tblInd w:w="-19" w:type="dxa"/>
        <w:tblLayout w:type="fixed"/>
        <w:tblCellMar>
          <w:top w:w="12" w:type="dxa"/>
          <w:left w:w="86" w:type="dxa"/>
          <w:right w:w="23" w:type="dxa"/>
        </w:tblCellMar>
        <w:tblLook w:val="04A0" w:firstRow="1" w:lastRow="0" w:firstColumn="1" w:lastColumn="0" w:noHBand="0" w:noVBand="1"/>
      </w:tblPr>
      <w:tblGrid>
        <w:gridCol w:w="2282"/>
        <w:gridCol w:w="3685"/>
        <w:gridCol w:w="3686"/>
      </w:tblGrid>
      <w:tr w:rsidR="00EA0B76" w:rsidRPr="00F376A9" w:rsidTr="00F376A9">
        <w:trPr>
          <w:trHeight w:val="562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76" w:rsidRPr="00F376A9" w:rsidRDefault="005E5FEC" w:rsidP="00F376A9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76A9">
              <w:rPr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76" w:rsidRPr="00F376A9" w:rsidRDefault="005E5FEC" w:rsidP="00F376A9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76A9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76" w:rsidRPr="00F376A9" w:rsidRDefault="005E5FEC" w:rsidP="00F376A9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76A9">
              <w:rPr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EA0B76" w:rsidRPr="00F376A9" w:rsidTr="00F376A9">
        <w:trPr>
          <w:trHeight w:val="331"/>
        </w:trPr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6" w:rsidRPr="00F376A9" w:rsidRDefault="005E5FEC" w:rsidP="00F376A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376A9">
              <w:rPr>
                <w:b/>
                <w:sz w:val="24"/>
                <w:szCs w:val="24"/>
              </w:rPr>
              <w:t>1 класс (33 ч)</w:t>
            </w:r>
          </w:p>
        </w:tc>
      </w:tr>
      <w:tr w:rsidR="00EA0B76" w:rsidRPr="00F376A9" w:rsidTr="00F376A9">
        <w:trPr>
          <w:trHeight w:val="286"/>
        </w:trPr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6" w:rsidRPr="00F376A9" w:rsidRDefault="005E5FEC" w:rsidP="00F376A9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  <w:r w:rsidRPr="00F376A9">
              <w:rPr>
                <w:b/>
                <w:sz w:val="24"/>
                <w:szCs w:val="24"/>
              </w:rPr>
              <w:t xml:space="preserve">Раздел 1. Теоретические основы и правила шахматной игры </w:t>
            </w:r>
          </w:p>
        </w:tc>
      </w:tr>
      <w:tr w:rsidR="00EA0B76" w:rsidRPr="00F97C1D" w:rsidTr="00F376A9">
        <w:trPr>
          <w:trHeight w:val="173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6" w:rsidRPr="00F97C1D" w:rsidRDefault="005E5FEC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Из истории шахмат </w:t>
            </w:r>
          </w:p>
          <w:p w:rsidR="00EA0B76" w:rsidRPr="00F97C1D" w:rsidRDefault="005E5FEC" w:rsidP="00F97C1D">
            <w:pPr>
              <w:pStyle w:val="a3"/>
              <w:rPr>
                <w:sz w:val="24"/>
                <w:szCs w:val="24"/>
              </w:rPr>
            </w:pPr>
            <w:r w:rsidRPr="00F97C1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6" w:rsidRPr="00F97C1D" w:rsidRDefault="005E5FEC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Основные содержательные линии </w:t>
            </w:r>
          </w:p>
          <w:p w:rsidR="00EA0B76" w:rsidRPr="00F97C1D" w:rsidRDefault="005E5FEC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Сведения о возникновении шахмат и появлении их на Руси, первое знакомство с чемпионами мира по шахматам и ведущими шахматистами мира.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6" w:rsidRPr="00F97C1D" w:rsidRDefault="005E5FEC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Имеют представление об истории возникновения шахмат и появления их на Руси. </w:t>
            </w:r>
          </w:p>
          <w:p w:rsidR="00EA0B76" w:rsidRPr="00F97C1D" w:rsidRDefault="005E5FEC" w:rsidP="00F97C1D">
            <w:pPr>
              <w:pStyle w:val="a3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 </w:t>
            </w:r>
          </w:p>
        </w:tc>
      </w:tr>
      <w:tr w:rsidR="00EA0B76" w:rsidRPr="00F97C1D" w:rsidTr="00F376A9">
        <w:trPr>
          <w:trHeight w:val="635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6" w:rsidRPr="00F97C1D" w:rsidRDefault="005E5FEC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Базовые понятия шахматной игры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6" w:rsidRPr="00F97C1D" w:rsidRDefault="005E5FEC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Основные содержательные линии </w:t>
            </w:r>
          </w:p>
          <w:p w:rsidR="00EA0B76" w:rsidRPr="00F97C1D" w:rsidRDefault="005E5FEC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gramStart"/>
            <w:r w:rsidRPr="00F97C1D">
              <w:rPr>
                <w:sz w:val="24"/>
                <w:szCs w:val="24"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      </w:r>
            <w:proofErr w:type="spellStart"/>
            <w:r w:rsidRPr="00F97C1D">
              <w:rPr>
                <w:sz w:val="24"/>
                <w:szCs w:val="24"/>
              </w:rPr>
              <w:t>матование</w:t>
            </w:r>
            <w:proofErr w:type="spellEnd"/>
            <w:r w:rsidRPr="00F97C1D">
              <w:rPr>
                <w:sz w:val="24"/>
                <w:szCs w:val="24"/>
              </w:rPr>
      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  </w:t>
            </w:r>
            <w:proofErr w:type="gramEnd"/>
          </w:p>
          <w:p w:rsidR="00EA0B76" w:rsidRPr="00F97C1D" w:rsidRDefault="005E5FEC" w:rsidP="00F97C1D">
            <w:pPr>
              <w:pStyle w:val="a3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  </w:t>
            </w:r>
          </w:p>
          <w:p w:rsidR="00EA0B76" w:rsidRPr="00F97C1D" w:rsidRDefault="005E5FEC" w:rsidP="00F97C1D">
            <w:pPr>
              <w:pStyle w:val="a3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6" w:rsidRPr="00F97C1D" w:rsidRDefault="005E5FEC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gramStart"/>
            <w:r w:rsidRPr="00F97C1D">
              <w:rPr>
                <w:sz w:val="24"/>
                <w:szCs w:val="24"/>
              </w:rPr>
              <w:t>Знают 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</w:t>
            </w:r>
            <w:proofErr w:type="gramEnd"/>
            <w:r w:rsidRPr="00F97C1D">
              <w:rPr>
                <w:sz w:val="24"/>
                <w:szCs w:val="24"/>
              </w:rPr>
              <w:t xml:space="preserve"> Правила хода и взятия каждой фигуры.  Умеют правильно располагать шахматную 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каждой фигурой в отдельности и в совокупности с другими фигурами без нарушений правил шахматного кодекса, разыгрывать партию с партнёром. </w:t>
            </w:r>
          </w:p>
          <w:p w:rsidR="00EA0B76" w:rsidRPr="00F97C1D" w:rsidRDefault="005E5FEC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Соблюдают правила поведения за шахматной доской. </w:t>
            </w:r>
          </w:p>
        </w:tc>
      </w:tr>
      <w:tr w:rsidR="00EA0B76" w:rsidRPr="00F376A9" w:rsidTr="00F376A9">
        <w:trPr>
          <w:trHeight w:val="375"/>
        </w:trPr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76" w:rsidRPr="00F376A9" w:rsidRDefault="005E5FEC" w:rsidP="00F376A9">
            <w:pPr>
              <w:pStyle w:val="a3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F376A9">
              <w:rPr>
                <w:b/>
                <w:sz w:val="24"/>
                <w:szCs w:val="24"/>
              </w:rPr>
              <w:t xml:space="preserve"> Раздел 2. Практико-соревновательная деятельность</w:t>
            </w:r>
            <w:r w:rsidRPr="00F376A9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A0B76" w:rsidRPr="00F97C1D" w:rsidTr="00CD68F8">
        <w:trPr>
          <w:trHeight w:val="1436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6" w:rsidRPr="00F97C1D" w:rsidRDefault="005E5FEC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Соревнования </w:t>
            </w:r>
          </w:p>
          <w:p w:rsidR="00F376A9" w:rsidRDefault="005E5FEC" w:rsidP="00F97C1D">
            <w:pPr>
              <w:pStyle w:val="a3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 </w:t>
            </w:r>
          </w:p>
          <w:p w:rsidR="00F376A9" w:rsidRPr="00F376A9" w:rsidRDefault="00F376A9" w:rsidP="00F376A9"/>
          <w:p w:rsidR="00EA0B76" w:rsidRPr="00F376A9" w:rsidRDefault="00EA0B76" w:rsidP="00F376A9">
            <w:pPr>
              <w:ind w:left="0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6" w:rsidRPr="00F97C1D" w:rsidRDefault="005E5FEC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Основные содержательные линии </w:t>
            </w:r>
          </w:p>
          <w:p w:rsidR="00EA0B76" w:rsidRPr="00F97C1D" w:rsidRDefault="005E5FEC" w:rsidP="00CD68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Участие детей в шахматном турнире «Первенство класса».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6" w:rsidRDefault="005E5FEC" w:rsidP="00CD68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Умеют правильно располагать шахматную доску и расставлять фигуры на ней, играть партию от начала до конца с записью, </w:t>
            </w:r>
            <w:r w:rsidR="00CD68F8">
              <w:rPr>
                <w:sz w:val="24"/>
                <w:szCs w:val="24"/>
              </w:rPr>
              <w:t>пользоваться шахматными часами.</w:t>
            </w:r>
          </w:p>
          <w:p w:rsidR="00C92335" w:rsidRDefault="00C92335" w:rsidP="00CD68F8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C92335" w:rsidRDefault="00C92335" w:rsidP="00CD68F8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C92335" w:rsidRDefault="00C92335" w:rsidP="00CD68F8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C92335" w:rsidRDefault="00C92335" w:rsidP="00CD68F8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C92335" w:rsidRPr="00F97C1D" w:rsidRDefault="00C92335" w:rsidP="00CD68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CD68F8" w:rsidRPr="00CD68F8" w:rsidTr="00CD68F8">
        <w:trPr>
          <w:trHeight w:val="442"/>
        </w:trPr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8F8" w:rsidRPr="00CD68F8" w:rsidRDefault="00CD68F8" w:rsidP="00C92335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D68F8">
              <w:rPr>
                <w:b/>
                <w:sz w:val="24"/>
                <w:szCs w:val="24"/>
              </w:rPr>
              <w:lastRenderedPageBreak/>
              <w:t>2 класс (34 ч)</w:t>
            </w:r>
          </w:p>
        </w:tc>
      </w:tr>
      <w:tr w:rsidR="00CD68F8" w:rsidRPr="00CD68F8" w:rsidTr="00CD68F8">
        <w:trPr>
          <w:trHeight w:val="442"/>
        </w:trPr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8F8" w:rsidRPr="00CD68F8" w:rsidRDefault="00CD68F8" w:rsidP="00CD68F8">
            <w:pPr>
              <w:pStyle w:val="a3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D68F8">
              <w:rPr>
                <w:b/>
                <w:sz w:val="24"/>
                <w:szCs w:val="24"/>
              </w:rPr>
              <w:t>Раздел 1. Теоретические основы и правила шахматной игры</w:t>
            </w:r>
          </w:p>
        </w:tc>
      </w:tr>
      <w:tr w:rsidR="00F376A9" w:rsidRPr="00F97C1D" w:rsidTr="00F376A9">
        <w:trPr>
          <w:trHeight w:val="16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9" w:rsidRPr="00F97C1D" w:rsidRDefault="00F376A9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Из истории шахмат </w:t>
            </w:r>
          </w:p>
          <w:p w:rsidR="00F376A9" w:rsidRPr="00F97C1D" w:rsidRDefault="00F376A9" w:rsidP="00F376A9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9" w:rsidRPr="00F97C1D" w:rsidRDefault="00F376A9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Основные содержательные линии </w:t>
            </w:r>
          </w:p>
          <w:p w:rsidR="00F376A9" w:rsidRPr="00F97C1D" w:rsidRDefault="00F376A9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Сведения о каждом из 16 чемпионов мира по шахматам, их вкладе в развитие шахмат, знакомств</w:t>
            </w:r>
            <w:r>
              <w:rPr>
                <w:sz w:val="24"/>
                <w:szCs w:val="24"/>
              </w:rPr>
              <w:t>о с ведущими шахматистами мира.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9" w:rsidRPr="00F97C1D" w:rsidRDefault="00F376A9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Знают о вкладе чемпионов мира по шахматам в развитие шахматной культуры</w:t>
            </w:r>
          </w:p>
        </w:tc>
      </w:tr>
      <w:tr w:rsidR="00F376A9" w:rsidRPr="00F97C1D" w:rsidTr="00F376A9">
        <w:trPr>
          <w:trHeight w:val="16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9" w:rsidRPr="00F97C1D" w:rsidRDefault="00F376A9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Базовые понятия шахматной игры </w:t>
            </w:r>
            <w:r w:rsidRPr="00F97C1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9" w:rsidRPr="00F97C1D" w:rsidRDefault="00F376A9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Основные содержательные линии </w:t>
            </w:r>
          </w:p>
          <w:p w:rsidR="00F376A9" w:rsidRPr="00F97C1D" w:rsidRDefault="00F376A9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Основы шахматной игры (повторение материала 1-го года обучения: защита в шахматах, </w:t>
            </w:r>
            <w:proofErr w:type="spellStart"/>
            <w:r w:rsidRPr="00F97C1D">
              <w:rPr>
                <w:sz w:val="24"/>
                <w:szCs w:val="24"/>
              </w:rPr>
              <w:t>матование</w:t>
            </w:r>
            <w:proofErr w:type="spellEnd"/>
            <w:r w:rsidRPr="00F97C1D">
              <w:rPr>
                <w:sz w:val="24"/>
                <w:szCs w:val="24"/>
              </w:rPr>
              <w:t xml:space="preserve"> одинокого короля различными фигурами). </w:t>
            </w:r>
          </w:p>
          <w:p w:rsidR="00F376A9" w:rsidRPr="00F97C1D" w:rsidRDefault="00F376A9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Шахматная комбинация: выигрыш материала. Основы дебюта: развитие фигур, дебютные ловушки, короткие партии. </w:t>
            </w:r>
          </w:p>
          <w:p w:rsidR="00F376A9" w:rsidRPr="00F97C1D" w:rsidRDefault="00F376A9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Основы эндшпиля: реализация большого материального преимущества. </w:t>
            </w:r>
          </w:p>
          <w:p w:rsidR="00F376A9" w:rsidRPr="00F97C1D" w:rsidRDefault="00F376A9" w:rsidP="00F376A9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A9" w:rsidRPr="00F97C1D" w:rsidRDefault="00F376A9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Знают способы защиты в шахматной партии, элементарные шахматные комбинации, имеют представление о дебютных ловушках и о том, как в них не попадаться. </w:t>
            </w:r>
          </w:p>
          <w:p w:rsidR="00F376A9" w:rsidRPr="00F97C1D" w:rsidRDefault="00F376A9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gramStart"/>
            <w:r w:rsidRPr="00F97C1D">
              <w:rPr>
                <w:sz w:val="24"/>
                <w:szCs w:val="24"/>
              </w:rPr>
              <w:t xml:space="preserve">Умеют видеть нападение и защищать свои фигуры от нападения партнёра, матовать одинокого короля двумя ладьями, ферзём и ладьёй, королём и ферзём, королём и ладьёй, могут находить элементарные шахматные комбинации: двойной удар, связку, ловлю фигуры, мат на последней горизонтали, сквозной удар, открытый и двойной шахи, знают, как правильно выводить фигуры в начале партии и выигрывать партию с большим материальным преимуществом. </w:t>
            </w:r>
            <w:proofErr w:type="gramEnd"/>
          </w:p>
          <w:p w:rsidR="00F376A9" w:rsidRPr="00F97C1D" w:rsidRDefault="00F376A9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Соблюдают правила поведения за шахматной доской.</w:t>
            </w:r>
          </w:p>
        </w:tc>
      </w:tr>
      <w:tr w:rsidR="0004150F" w:rsidRPr="0004150F" w:rsidTr="0004150F">
        <w:trPr>
          <w:trHeight w:val="418"/>
        </w:trPr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0F" w:rsidRPr="0004150F" w:rsidRDefault="0004150F" w:rsidP="0004150F">
            <w:pPr>
              <w:pStyle w:val="a3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04150F">
              <w:rPr>
                <w:b/>
                <w:sz w:val="24"/>
                <w:szCs w:val="24"/>
              </w:rPr>
              <w:t>Раздел 2. Практико-соревновательная деятельность</w:t>
            </w:r>
          </w:p>
        </w:tc>
      </w:tr>
      <w:tr w:rsidR="00CD68F8" w:rsidRPr="00F97C1D" w:rsidTr="00F376A9">
        <w:trPr>
          <w:trHeight w:val="16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F8" w:rsidRPr="00F97C1D" w:rsidRDefault="00CD68F8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Конкурсы решения позиций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F8" w:rsidRPr="00F97C1D" w:rsidRDefault="00CD68F8" w:rsidP="00CD68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Основные содержательные линии </w:t>
            </w:r>
          </w:p>
          <w:p w:rsidR="00CD68F8" w:rsidRPr="00F97C1D" w:rsidRDefault="00CD68F8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gramStart"/>
            <w:r w:rsidRPr="00F97C1D">
              <w:rPr>
                <w:sz w:val="24"/>
                <w:szCs w:val="24"/>
              </w:rPr>
              <w:t xml:space="preserve"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 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F8" w:rsidRPr="00F97C1D" w:rsidRDefault="00CD68F8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Расставляют позицию для решения упражнений, решают шахматные упражнения. Анализируют свои ответы и ответы своих сверстников.   С помощью тестового задания оценивают собственное выполнение.</w:t>
            </w:r>
          </w:p>
        </w:tc>
      </w:tr>
      <w:tr w:rsidR="00CD68F8" w:rsidRPr="00F97C1D" w:rsidTr="00CD68F8">
        <w:trPr>
          <w:trHeight w:val="89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F8" w:rsidRPr="00F97C1D" w:rsidRDefault="00CD68F8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F8" w:rsidRPr="00F97C1D" w:rsidRDefault="00CD68F8" w:rsidP="00CD68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Основные содержательные линии </w:t>
            </w:r>
          </w:p>
          <w:p w:rsidR="00CD68F8" w:rsidRPr="00F97C1D" w:rsidRDefault="00CD68F8" w:rsidP="00CD68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Участие детей в шахматном турнире «Первенство класса».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F8" w:rsidRPr="00F97C1D" w:rsidRDefault="00CD68F8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Умеют играть партию от начала до конца с записью и различным контролем времени. </w:t>
            </w:r>
          </w:p>
        </w:tc>
      </w:tr>
      <w:tr w:rsidR="00CD68F8" w:rsidRPr="00F97C1D" w:rsidTr="00CD68F8">
        <w:trPr>
          <w:trHeight w:val="89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F8" w:rsidRPr="00F97C1D" w:rsidRDefault="00CD68F8" w:rsidP="00F376A9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Шахматный праздник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F8" w:rsidRPr="00F97C1D" w:rsidRDefault="00CD68F8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Основные содержательные линии </w:t>
            </w:r>
          </w:p>
          <w:p w:rsidR="00CD68F8" w:rsidRPr="00F97C1D" w:rsidRDefault="00CD68F8" w:rsidP="00CD68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Участие в школьном шахматном празднике.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F8" w:rsidRPr="00F97C1D" w:rsidRDefault="00CD68F8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Осваивают правила игры.  Активно участвуют в играх и эстафетах.  </w:t>
            </w:r>
          </w:p>
          <w:p w:rsidR="00CD68F8" w:rsidRPr="00F97C1D" w:rsidRDefault="00CD68F8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lastRenderedPageBreak/>
              <w:t xml:space="preserve">Общаются и взаимодействуют со сверстниками.  </w:t>
            </w:r>
          </w:p>
          <w:p w:rsidR="00CD68F8" w:rsidRPr="00F97C1D" w:rsidRDefault="00CD68F8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 </w:t>
            </w:r>
          </w:p>
          <w:p w:rsidR="00CD68F8" w:rsidRPr="00F97C1D" w:rsidRDefault="00CD68F8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Регулируют эмоции в процессе игровой деятельности, умеют управлять ими.  </w:t>
            </w:r>
          </w:p>
          <w:p w:rsidR="00CD68F8" w:rsidRPr="00F97C1D" w:rsidRDefault="00CD68F8" w:rsidP="00CD68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Соблюдают правила техники безопасности во время участия в празднике</w:t>
            </w:r>
          </w:p>
        </w:tc>
      </w:tr>
    </w:tbl>
    <w:tbl>
      <w:tblPr>
        <w:tblStyle w:val="TableGrid"/>
        <w:tblpPr w:leftFromText="180" w:rightFromText="180" w:vertAnchor="text" w:tblpY="12"/>
        <w:tblW w:w="9653" w:type="dxa"/>
        <w:tblInd w:w="0" w:type="dxa"/>
        <w:tblLayout w:type="fixed"/>
        <w:tblCellMar>
          <w:top w:w="51" w:type="dxa"/>
          <w:left w:w="84" w:type="dxa"/>
          <w:right w:w="43" w:type="dxa"/>
        </w:tblCellMar>
        <w:tblLook w:val="04A0" w:firstRow="1" w:lastRow="0" w:firstColumn="1" w:lastColumn="0" w:noHBand="0" w:noVBand="1"/>
      </w:tblPr>
      <w:tblGrid>
        <w:gridCol w:w="2282"/>
        <w:gridCol w:w="3686"/>
        <w:gridCol w:w="3685"/>
      </w:tblGrid>
      <w:tr w:rsidR="0004150F" w:rsidRPr="00F97C1D" w:rsidTr="0004150F">
        <w:trPr>
          <w:trHeight w:val="332"/>
        </w:trPr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0F" w:rsidRPr="0004150F" w:rsidRDefault="0004150F" w:rsidP="0004150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4150F">
              <w:rPr>
                <w:b/>
                <w:sz w:val="24"/>
                <w:szCs w:val="24"/>
              </w:rPr>
              <w:lastRenderedPageBreak/>
              <w:t>3 класс (34 ч)</w:t>
            </w:r>
          </w:p>
        </w:tc>
      </w:tr>
      <w:tr w:rsidR="0004150F" w:rsidRPr="00F97C1D" w:rsidTr="0004150F">
        <w:trPr>
          <w:trHeight w:val="286"/>
        </w:trPr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0F" w:rsidRPr="0004150F" w:rsidRDefault="0004150F" w:rsidP="0004150F">
            <w:pPr>
              <w:pStyle w:val="a3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04150F">
              <w:rPr>
                <w:b/>
                <w:sz w:val="24"/>
                <w:szCs w:val="24"/>
              </w:rPr>
              <w:t>Раздел 1. Теоретические основы и правила шахматной игры</w:t>
            </w:r>
            <w:r w:rsidRPr="0004150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4150F" w:rsidRPr="00F97C1D" w:rsidTr="0004150F">
        <w:trPr>
          <w:trHeight w:val="1668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Из истории шахмат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Основные содержательные линии </w:t>
            </w:r>
          </w:p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История возникновения соревнований по шахматам, системы проведения шахматных соревнований.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Знают историю возникновения шахматных соревнований, правила проведения соревнований, различные системы проведения шахматных соревнований. </w:t>
            </w:r>
          </w:p>
        </w:tc>
      </w:tr>
      <w:tr w:rsidR="0004150F" w:rsidRPr="00F97C1D" w:rsidTr="0004150F">
        <w:trPr>
          <w:trHeight w:val="469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Базовые понятия шахматной игры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Основные содержательные линии </w:t>
            </w:r>
          </w:p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Шахматная комбинация: задачи на мат</w:t>
            </w:r>
            <w:r>
              <w:rPr>
                <w:sz w:val="24"/>
                <w:szCs w:val="24"/>
              </w:rPr>
              <w:t xml:space="preserve"> в два хода, тактические приёмы </w:t>
            </w:r>
            <w:r w:rsidRPr="00F97C1D">
              <w:rPr>
                <w:sz w:val="24"/>
                <w:szCs w:val="24"/>
              </w:rPr>
              <w:t>«завлечение», «отвлечение», «уничтожение защиты», «</w:t>
            </w:r>
            <w:proofErr w:type="gramStart"/>
            <w:r w:rsidRPr="00F97C1D">
              <w:rPr>
                <w:sz w:val="24"/>
                <w:szCs w:val="24"/>
              </w:rPr>
              <w:t>спёртый</w:t>
            </w:r>
            <w:proofErr w:type="gramEnd"/>
            <w:r w:rsidRPr="00F97C1D">
              <w:rPr>
                <w:sz w:val="24"/>
                <w:szCs w:val="24"/>
              </w:rPr>
              <w:t xml:space="preserve"> мат».  </w:t>
            </w:r>
          </w:p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Основы разыгрывания дебюта, атака на короля в дебюте. Основы пешечного эндшпиля: проведение пешки в ферзи, правило квадрата, отталкивание плечом, реализация лишней пешки. </w:t>
            </w:r>
          </w:p>
          <w:p w:rsidR="0004150F" w:rsidRPr="00F97C1D" w:rsidRDefault="0004150F" w:rsidP="0004150F">
            <w:pPr>
              <w:pStyle w:val="a3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Знают шахматные </w:t>
            </w:r>
            <w:r>
              <w:rPr>
                <w:sz w:val="24"/>
                <w:szCs w:val="24"/>
              </w:rPr>
              <w:t xml:space="preserve">комбинации и тактические приёмы </w:t>
            </w:r>
            <w:r w:rsidRPr="00F97C1D">
              <w:rPr>
                <w:sz w:val="24"/>
                <w:szCs w:val="24"/>
              </w:rPr>
              <w:t xml:space="preserve">«завлечение», «отвлечение», «уничтожение защиты», основы разыгрывания дебюта: развитие фигуры, дебютные ловушки, короткие партии. </w:t>
            </w:r>
          </w:p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Умеют решать позиции на мат в два хода, находить тактические приёмы «завлечение», «отвлечение», «уничтожение защиты», «</w:t>
            </w:r>
            <w:proofErr w:type="gramStart"/>
            <w:r w:rsidRPr="00F97C1D">
              <w:rPr>
                <w:sz w:val="24"/>
                <w:szCs w:val="24"/>
              </w:rPr>
              <w:t>спёртый</w:t>
            </w:r>
            <w:proofErr w:type="gramEnd"/>
            <w:r w:rsidRPr="00F97C1D">
              <w:rPr>
                <w:sz w:val="24"/>
                <w:szCs w:val="24"/>
              </w:rPr>
              <w:t xml:space="preserve"> мат», атаковать рокировавшегося и </w:t>
            </w:r>
            <w:proofErr w:type="spellStart"/>
            <w:r w:rsidRPr="00F97C1D">
              <w:rPr>
                <w:sz w:val="24"/>
                <w:szCs w:val="24"/>
              </w:rPr>
              <w:t>нерокировавшегося</w:t>
            </w:r>
            <w:proofErr w:type="spellEnd"/>
            <w:r w:rsidRPr="00F97C1D">
              <w:rPr>
                <w:sz w:val="24"/>
                <w:szCs w:val="24"/>
              </w:rPr>
              <w:t xml:space="preserve"> короля в дебюте, проводить пешку в ферзи. Соблюдают правила поведения за шахматной доской. </w:t>
            </w:r>
          </w:p>
          <w:p w:rsidR="0004150F" w:rsidRPr="00F97C1D" w:rsidRDefault="0004150F" w:rsidP="0004150F">
            <w:pPr>
              <w:pStyle w:val="a3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 </w:t>
            </w:r>
          </w:p>
        </w:tc>
      </w:tr>
      <w:tr w:rsidR="0004150F" w:rsidRPr="00F97C1D" w:rsidTr="0004150F">
        <w:trPr>
          <w:trHeight w:val="286"/>
        </w:trPr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0F" w:rsidRPr="0004150F" w:rsidRDefault="0004150F" w:rsidP="0004150F">
            <w:pPr>
              <w:pStyle w:val="a3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04150F">
              <w:rPr>
                <w:b/>
                <w:sz w:val="24"/>
                <w:szCs w:val="24"/>
              </w:rPr>
              <w:t xml:space="preserve">Раздел 2. Практико-соревновательная деятельность </w:t>
            </w:r>
          </w:p>
        </w:tc>
      </w:tr>
      <w:tr w:rsidR="0004150F" w:rsidRPr="00F97C1D" w:rsidTr="0004150F">
        <w:trPr>
          <w:trHeight w:val="1942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Конкурсы решения позиций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Основные содержательные линии </w:t>
            </w:r>
          </w:p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>Конкурсы решения позиций на дебютные ловушки, способы атаки на короля, уничтожение защиты, тактические приёмы «завлечение», «отвлечение», «</w:t>
            </w:r>
            <w:proofErr w:type="gramStart"/>
            <w:r w:rsidRPr="00F97C1D">
              <w:rPr>
                <w:sz w:val="24"/>
                <w:szCs w:val="24"/>
              </w:rPr>
              <w:t>спёртый</w:t>
            </w:r>
            <w:proofErr w:type="gramEnd"/>
            <w:r w:rsidRPr="00F97C1D">
              <w:rPr>
                <w:sz w:val="24"/>
                <w:szCs w:val="24"/>
              </w:rPr>
              <w:t xml:space="preserve"> мат». </w:t>
            </w:r>
          </w:p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lastRenderedPageBreak/>
              <w:t xml:space="preserve">Расставляют позицию для решения упражнений, решают шахматные упражнения. Анализируют свои ответы и ответы своих сверстников.   С помощью тестового задания оценивают собственное </w:t>
            </w:r>
            <w:r w:rsidRPr="00F97C1D">
              <w:rPr>
                <w:sz w:val="24"/>
                <w:szCs w:val="24"/>
              </w:rPr>
              <w:lastRenderedPageBreak/>
              <w:t>выполнение.</w:t>
            </w:r>
          </w:p>
        </w:tc>
      </w:tr>
      <w:tr w:rsidR="0004150F" w:rsidRPr="00F97C1D" w:rsidTr="007778CD">
        <w:trPr>
          <w:trHeight w:val="796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lastRenderedPageBreak/>
              <w:t xml:space="preserve">Соревнования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Основные содержательные линии </w:t>
            </w:r>
          </w:p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Участие детей в шахматном турнире «Первенство класса».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Умеют играть партию от начала до конца с записью и различным контролем времени. </w:t>
            </w:r>
          </w:p>
        </w:tc>
      </w:tr>
      <w:tr w:rsidR="0004150F" w:rsidRPr="00F97C1D" w:rsidTr="0004150F">
        <w:trPr>
          <w:trHeight w:val="938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Шахматный праздник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Основные содержательные линии </w:t>
            </w:r>
          </w:p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Участие в школьном спортивно-шахматном празднике.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Осваивают правила игры.  Активно участвуют в играх и эстафетах.  </w:t>
            </w:r>
          </w:p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Общаются и взаимодействуют со сверстниками.  </w:t>
            </w:r>
          </w:p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 </w:t>
            </w:r>
          </w:p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Регулируют эмоции в процессе игровой деятельности, умеют управлять ими.  </w:t>
            </w:r>
          </w:p>
          <w:p w:rsidR="0004150F" w:rsidRPr="00F97C1D" w:rsidRDefault="0004150F" w:rsidP="0004150F">
            <w:pPr>
              <w:pStyle w:val="a3"/>
              <w:ind w:left="0" w:firstLine="0"/>
              <w:rPr>
                <w:sz w:val="24"/>
                <w:szCs w:val="24"/>
              </w:rPr>
            </w:pPr>
            <w:r w:rsidRPr="00F97C1D">
              <w:rPr>
                <w:sz w:val="24"/>
                <w:szCs w:val="24"/>
              </w:rPr>
              <w:t xml:space="preserve">Соблюдают правила техники безопасности во время участия в празднике. </w:t>
            </w:r>
          </w:p>
        </w:tc>
      </w:tr>
    </w:tbl>
    <w:p w:rsidR="00EA0B76" w:rsidRPr="00F97C1D" w:rsidRDefault="00EA0B76" w:rsidP="0004150F">
      <w:pPr>
        <w:pStyle w:val="a3"/>
        <w:ind w:left="0" w:firstLine="0"/>
        <w:rPr>
          <w:sz w:val="24"/>
          <w:szCs w:val="24"/>
        </w:rPr>
      </w:pPr>
    </w:p>
    <w:p w:rsidR="00EA0B76" w:rsidRPr="00F97C1D" w:rsidRDefault="005E5FEC" w:rsidP="00F97C1D">
      <w:pPr>
        <w:pStyle w:val="a3"/>
        <w:rPr>
          <w:sz w:val="24"/>
          <w:szCs w:val="24"/>
        </w:rPr>
      </w:pPr>
      <w:r w:rsidRPr="00F97C1D">
        <w:rPr>
          <w:sz w:val="24"/>
          <w:szCs w:val="24"/>
        </w:rPr>
        <w:t xml:space="preserve"> </w:t>
      </w:r>
    </w:p>
    <w:p w:rsidR="00F97C1D" w:rsidRDefault="00F97C1D">
      <w:pPr>
        <w:pStyle w:val="2"/>
        <w:spacing w:after="40"/>
        <w:ind w:left="838" w:right="992"/>
        <w:rPr>
          <w:sz w:val="24"/>
          <w:szCs w:val="24"/>
        </w:rPr>
        <w:sectPr w:rsidR="00F97C1D" w:rsidSect="00F97C1D">
          <w:pgSz w:w="11906" w:h="16838"/>
          <w:pgMar w:top="1134" w:right="851" w:bottom="1134" w:left="1701" w:header="720" w:footer="947" w:gutter="0"/>
          <w:cols w:space="720"/>
          <w:docGrid w:linePitch="381"/>
        </w:sectPr>
      </w:pPr>
    </w:p>
    <w:p w:rsidR="00EA0B76" w:rsidRPr="00593F7A" w:rsidRDefault="005E5FEC" w:rsidP="00593F7A">
      <w:pPr>
        <w:pStyle w:val="a3"/>
        <w:ind w:left="0"/>
        <w:jc w:val="center"/>
        <w:rPr>
          <w:b/>
          <w:sz w:val="24"/>
          <w:szCs w:val="24"/>
        </w:rPr>
      </w:pPr>
      <w:r w:rsidRPr="00593F7A">
        <w:rPr>
          <w:b/>
          <w:sz w:val="24"/>
          <w:szCs w:val="24"/>
        </w:rPr>
        <w:lastRenderedPageBreak/>
        <w:t>УЧЕБНО-МЕТОДИЧЕСКОЕ И МАТЕРИАЛЬНО-ТЕХНИЧЕСКОЕ ОБЕСПЕЧЕНИЕ ПРЕДМЕТА «ШАХМАТЫ В ШКОЛЕ»</w:t>
      </w:r>
    </w:p>
    <w:p w:rsidR="00EA0B76" w:rsidRPr="00593F7A" w:rsidRDefault="005E5FEC" w:rsidP="00593F7A">
      <w:pPr>
        <w:pStyle w:val="a3"/>
        <w:ind w:left="0"/>
        <w:rPr>
          <w:sz w:val="24"/>
          <w:szCs w:val="24"/>
        </w:rPr>
      </w:pPr>
      <w:r w:rsidRPr="00593F7A">
        <w:rPr>
          <w:b/>
          <w:sz w:val="24"/>
          <w:szCs w:val="24"/>
        </w:rPr>
        <w:t xml:space="preserve"> </w:t>
      </w:r>
    </w:p>
    <w:p w:rsidR="00EA0B76" w:rsidRPr="00593F7A" w:rsidRDefault="005E5FEC" w:rsidP="00593F7A">
      <w:pPr>
        <w:pStyle w:val="a3"/>
        <w:ind w:left="0"/>
        <w:rPr>
          <w:sz w:val="24"/>
          <w:szCs w:val="24"/>
        </w:rPr>
      </w:pPr>
      <w:r w:rsidRPr="00593F7A">
        <w:rPr>
          <w:sz w:val="24"/>
          <w:szCs w:val="24"/>
        </w:rPr>
        <w:t xml:space="preserve">Данная программа обеспечена учебниками, рабочими тетрадями и методическими рекомендациями авторов Е. А. Прудниковой и Е. И. Волковой (учебник для первого года обучения написан в соавторстве с Э. Э. Уманской). </w:t>
      </w:r>
    </w:p>
    <w:p w:rsidR="00EA0B76" w:rsidRPr="00593F7A" w:rsidRDefault="005E5FEC" w:rsidP="00593F7A">
      <w:pPr>
        <w:pStyle w:val="a3"/>
        <w:ind w:left="0"/>
        <w:rPr>
          <w:sz w:val="24"/>
          <w:szCs w:val="24"/>
        </w:rPr>
      </w:pPr>
      <w:r w:rsidRPr="00593F7A">
        <w:rPr>
          <w:sz w:val="24"/>
          <w:szCs w:val="24"/>
        </w:rPr>
        <w:t xml:space="preserve">Следует обратить внимание на </w:t>
      </w:r>
      <w:r w:rsidRPr="00593F7A">
        <w:rPr>
          <w:i/>
          <w:sz w:val="24"/>
          <w:szCs w:val="24"/>
        </w:rPr>
        <w:t>электронную форму учебника</w:t>
      </w:r>
      <w:r w:rsidRPr="00593F7A">
        <w:rPr>
          <w:sz w:val="24"/>
          <w:szCs w:val="24"/>
        </w:rPr>
        <w:t xml:space="preserve"> (ЭФУ) по шахматам. Она представляет собой электронное издание, которое по структуре и содержанию соответствует печатному учебнику, а также содержит мультимедийные элементы, расширяющие и дополняющие содержание учебника. </w:t>
      </w:r>
    </w:p>
    <w:p w:rsidR="00EA0B76" w:rsidRPr="00593F7A" w:rsidRDefault="005E5FEC" w:rsidP="00593F7A">
      <w:pPr>
        <w:pStyle w:val="a3"/>
        <w:ind w:left="0"/>
        <w:rPr>
          <w:sz w:val="24"/>
          <w:szCs w:val="24"/>
        </w:rPr>
      </w:pPr>
      <w:r w:rsidRPr="00593F7A">
        <w:rPr>
          <w:sz w:val="24"/>
          <w:szCs w:val="24"/>
        </w:rPr>
        <w:t xml:space="preserve">Электронная форма учебника представлена в общедоступных форматах, не имеющих лицензионных ограничений для участников образовательного процесса. ЭФУ </w:t>
      </w:r>
      <w:proofErr w:type="gramStart"/>
      <w:r w:rsidRPr="00593F7A">
        <w:rPr>
          <w:sz w:val="24"/>
          <w:szCs w:val="24"/>
        </w:rPr>
        <w:t>воспроизводится</w:t>
      </w:r>
      <w:proofErr w:type="gramEnd"/>
      <w:r w:rsidRPr="00593F7A">
        <w:rPr>
          <w:sz w:val="24"/>
          <w:szCs w:val="24"/>
        </w:rPr>
        <w:t xml:space="preserve"> в том числе при подключении устройства к интерактивной доске любого производителя. </w:t>
      </w:r>
    </w:p>
    <w:p w:rsidR="00EA0B76" w:rsidRPr="00593F7A" w:rsidRDefault="005E5FEC" w:rsidP="00593F7A">
      <w:pPr>
        <w:pStyle w:val="a3"/>
        <w:ind w:left="0"/>
        <w:rPr>
          <w:sz w:val="24"/>
          <w:szCs w:val="24"/>
        </w:rPr>
      </w:pPr>
      <w:r w:rsidRPr="00593F7A">
        <w:rPr>
          <w:sz w:val="24"/>
          <w:szCs w:val="24"/>
        </w:rPr>
        <w:t xml:space="preserve">Электронная форма учебника включает в себя не только изложение учебного материала (текст и зрительный ряд), но и тестовые задания (тренажёр, контроль) к каждой теме учебника, обширную базу </w:t>
      </w:r>
      <w:proofErr w:type="spellStart"/>
      <w:r w:rsidRPr="00593F7A">
        <w:rPr>
          <w:sz w:val="24"/>
          <w:szCs w:val="24"/>
        </w:rPr>
        <w:t>мультимедиаконтента</w:t>
      </w:r>
      <w:proofErr w:type="spellEnd"/>
      <w:r w:rsidRPr="00593F7A">
        <w:rPr>
          <w:sz w:val="24"/>
          <w:szCs w:val="24"/>
        </w:rPr>
        <w:t xml:space="preserve">. ЭФУ имеет удобную навигацию, инструменты измерения размера шрифта, создания заметок и закладок. </w:t>
      </w:r>
    </w:p>
    <w:p w:rsidR="00EA0B76" w:rsidRPr="00593F7A" w:rsidRDefault="005E5FEC" w:rsidP="00593F7A">
      <w:pPr>
        <w:pStyle w:val="a3"/>
        <w:ind w:left="0"/>
        <w:rPr>
          <w:sz w:val="24"/>
          <w:szCs w:val="24"/>
        </w:rPr>
      </w:pPr>
      <w:r w:rsidRPr="00593F7A">
        <w:rPr>
          <w:sz w:val="24"/>
          <w:szCs w:val="24"/>
        </w:rPr>
        <w:t>Данная форма учебника может быть использована как</w:t>
      </w:r>
      <w:r w:rsidRPr="00593F7A">
        <w:rPr>
          <w:i/>
          <w:sz w:val="24"/>
          <w:szCs w:val="24"/>
        </w:rPr>
        <w:t xml:space="preserve"> на уроке в классе</w:t>
      </w:r>
      <w:r w:rsidRPr="00593F7A">
        <w:rPr>
          <w:sz w:val="24"/>
          <w:szCs w:val="24"/>
        </w:rPr>
        <w:t xml:space="preserve"> (при изучении новой темы или в процессе повторения материала, при выполнении самостоятельной, парной или групповой работы), так и </w:t>
      </w:r>
      <w:r w:rsidRPr="00593F7A">
        <w:rPr>
          <w:i/>
          <w:sz w:val="24"/>
          <w:szCs w:val="24"/>
        </w:rPr>
        <w:t>во время самостоятельной работы дома, при подготовке к уроку</w:t>
      </w:r>
      <w:r w:rsidRPr="00593F7A">
        <w:rPr>
          <w:sz w:val="24"/>
          <w:szCs w:val="24"/>
        </w:rPr>
        <w:t>, для проведения внеурочных мероприятий.</w:t>
      </w:r>
      <w:r w:rsidRPr="00593F7A">
        <w:rPr>
          <w:rFonts w:eastAsia="Gabriola"/>
          <w:sz w:val="24"/>
          <w:szCs w:val="24"/>
          <w:vertAlign w:val="subscript"/>
        </w:rPr>
        <w:t xml:space="preserve"> </w:t>
      </w:r>
    </w:p>
    <w:p w:rsidR="00EA0B76" w:rsidRPr="00593F7A" w:rsidRDefault="005E5FEC" w:rsidP="00593F7A">
      <w:pPr>
        <w:pStyle w:val="a3"/>
        <w:ind w:left="0"/>
        <w:rPr>
          <w:sz w:val="24"/>
          <w:szCs w:val="24"/>
        </w:rPr>
      </w:pPr>
      <w:r w:rsidRPr="00593F7A">
        <w:rPr>
          <w:sz w:val="24"/>
          <w:szCs w:val="24"/>
        </w:rPr>
        <w:t xml:space="preserve">Материально-техническое обеспечение включает в себя минимально допустимый перечень библиотечного фонда (книгопечатной продукции), печатных пособий, технических компьютерных и других информационных средств обучения, а также подразумевает оборудование классной комнаты с учётом особенностей учебного процесса в начальной школе и специфики конкретного учебного предмета. </w:t>
      </w:r>
    </w:p>
    <w:p w:rsidR="00593F7A" w:rsidRDefault="00593F7A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BD6A05" w:rsidRDefault="00BD6A05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BD6A05" w:rsidRDefault="00BD6A05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BD6A05" w:rsidRDefault="00BD6A05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BD6A05" w:rsidRDefault="00BD6A05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BD6A05" w:rsidRDefault="00BD6A05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BD6A05" w:rsidRDefault="00BD6A05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BD6A05" w:rsidRDefault="00BD6A05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BD6A05" w:rsidRDefault="00BD6A05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BD6A05" w:rsidRDefault="00BD6A05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BD6A05" w:rsidRDefault="00BD6A05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BD6A05" w:rsidRDefault="00BD6A05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BD6A05" w:rsidRDefault="00BD6A05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BD6A05" w:rsidRDefault="00BD6A05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593F7A" w:rsidRDefault="00593F7A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593F7A" w:rsidRDefault="00593F7A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593F7A" w:rsidRDefault="00593F7A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593F7A" w:rsidRDefault="00593F7A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593F7A" w:rsidRDefault="00593F7A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593F7A" w:rsidRDefault="00593F7A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263F3B" w:rsidRPr="003B1349" w:rsidRDefault="00263F3B">
      <w:pPr>
        <w:spacing w:after="190" w:line="259" w:lineRule="auto"/>
        <w:ind w:left="0" w:firstLine="0"/>
        <w:jc w:val="left"/>
        <w:rPr>
          <w:sz w:val="24"/>
          <w:szCs w:val="24"/>
        </w:rPr>
      </w:pPr>
    </w:p>
    <w:p w:rsidR="00EA0B76" w:rsidRPr="00263F3B" w:rsidRDefault="005E5FEC" w:rsidP="00263F3B">
      <w:pPr>
        <w:pStyle w:val="a3"/>
        <w:ind w:left="0"/>
        <w:jc w:val="center"/>
        <w:rPr>
          <w:b/>
          <w:sz w:val="24"/>
          <w:szCs w:val="24"/>
        </w:rPr>
      </w:pPr>
      <w:r w:rsidRPr="00263F3B">
        <w:rPr>
          <w:b/>
          <w:sz w:val="24"/>
          <w:szCs w:val="24"/>
        </w:rPr>
        <w:lastRenderedPageBreak/>
        <w:t>ПЛАНИРУЕМЫЕ РЕЗУЛЬТАТЫ ИЗУЧЕНИЯ ПРЕДМЕТА</w:t>
      </w:r>
    </w:p>
    <w:p w:rsidR="00EA0B76" w:rsidRPr="00263F3B" w:rsidRDefault="005E5FEC" w:rsidP="00263F3B">
      <w:pPr>
        <w:pStyle w:val="a3"/>
        <w:ind w:left="0"/>
        <w:rPr>
          <w:sz w:val="24"/>
          <w:szCs w:val="24"/>
        </w:rPr>
      </w:pPr>
      <w:r w:rsidRPr="00263F3B">
        <w:rPr>
          <w:b/>
          <w:sz w:val="24"/>
          <w:szCs w:val="24"/>
        </w:rPr>
        <w:t xml:space="preserve"> </w:t>
      </w:r>
    </w:p>
    <w:p w:rsidR="00EA0B76" w:rsidRPr="00263F3B" w:rsidRDefault="005E5FEC" w:rsidP="00263F3B">
      <w:pPr>
        <w:pStyle w:val="a3"/>
        <w:ind w:left="0"/>
        <w:rPr>
          <w:sz w:val="24"/>
          <w:szCs w:val="24"/>
        </w:rPr>
      </w:pPr>
      <w:r w:rsidRPr="00263F3B">
        <w:rPr>
          <w:b/>
          <w:sz w:val="24"/>
          <w:szCs w:val="24"/>
        </w:rPr>
        <w:t xml:space="preserve">В результате освоения программы «Шахматы в школе» учащиеся должны знать /применять: </w:t>
      </w:r>
    </w:p>
    <w:p w:rsidR="00EA0B76" w:rsidRPr="00263F3B" w:rsidRDefault="005E5FEC" w:rsidP="00263F3B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правила техники безопасности во время занятий;  </w:t>
      </w:r>
    </w:p>
    <w:p w:rsidR="00EA0B76" w:rsidRPr="00263F3B" w:rsidRDefault="005E5FEC" w:rsidP="00263F3B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историю возникновения и развития шахматной игры; </w:t>
      </w:r>
    </w:p>
    <w:p w:rsidR="00EA0B76" w:rsidRPr="00263F3B" w:rsidRDefault="005E5FEC" w:rsidP="00263F3B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имена чемпионов мира по шахматам и ведущих шахматистов мира, какой вклад они внесли в развитие шахмат; </w:t>
      </w:r>
    </w:p>
    <w:p w:rsidR="00EA0B76" w:rsidRPr="00263F3B" w:rsidRDefault="005E5FEC" w:rsidP="00263F3B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вклад чемпионов мира по шахматам в развитие шахматной культуры; </w:t>
      </w:r>
    </w:p>
    <w:p w:rsidR="00EA0B76" w:rsidRPr="00263F3B" w:rsidRDefault="005E5FEC" w:rsidP="00263F3B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63F3B">
        <w:rPr>
          <w:sz w:val="24"/>
          <w:szCs w:val="24"/>
        </w:rPr>
        <w:t>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</w:t>
      </w:r>
      <w:r w:rsidR="007778CD">
        <w:rPr>
          <w:sz w:val="24"/>
          <w:szCs w:val="24"/>
        </w:rPr>
        <w:t xml:space="preserve"> </w:t>
      </w:r>
      <w:r w:rsidRPr="00263F3B">
        <w:rPr>
          <w:sz w:val="24"/>
          <w:szCs w:val="24"/>
        </w:rPr>
        <w:t xml:space="preserve">спортсмен;  </w:t>
      </w:r>
    </w:p>
    <w:p w:rsidR="00EA0B76" w:rsidRPr="00263F3B" w:rsidRDefault="005E5FEC" w:rsidP="00263F3B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историю развития шахматной культуры и спорта в России, выдающихся шахматных деятелей России; </w:t>
      </w:r>
    </w:p>
    <w:p w:rsidR="00EA0B76" w:rsidRPr="00263F3B" w:rsidRDefault="005E5FEC" w:rsidP="00263F3B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приобретённые знания и умения в самостоятельной творческой деятельности. </w:t>
      </w:r>
    </w:p>
    <w:p w:rsidR="00EA0B76" w:rsidRPr="00263F3B" w:rsidRDefault="005E5FEC" w:rsidP="00263F3B">
      <w:pPr>
        <w:pStyle w:val="a3"/>
        <w:ind w:left="0"/>
        <w:rPr>
          <w:sz w:val="24"/>
          <w:szCs w:val="24"/>
        </w:rPr>
      </w:pPr>
      <w:r w:rsidRPr="00263F3B">
        <w:rPr>
          <w:sz w:val="24"/>
          <w:szCs w:val="24"/>
        </w:rPr>
        <w:t xml:space="preserve"> </w:t>
      </w:r>
    </w:p>
    <w:p w:rsidR="00EA0B76" w:rsidRPr="00263F3B" w:rsidRDefault="005E5FEC" w:rsidP="00263F3B">
      <w:pPr>
        <w:pStyle w:val="a3"/>
        <w:ind w:left="0"/>
        <w:rPr>
          <w:sz w:val="24"/>
          <w:szCs w:val="24"/>
        </w:rPr>
      </w:pPr>
      <w:r w:rsidRPr="00263F3B">
        <w:rPr>
          <w:b/>
          <w:sz w:val="24"/>
          <w:szCs w:val="24"/>
        </w:rPr>
        <w:t xml:space="preserve">К концу первого учебного года (первого класса) учащиеся должны: </w:t>
      </w:r>
    </w:p>
    <w:p w:rsidR="00EA0B76" w:rsidRPr="00263F3B" w:rsidRDefault="005E5FEC" w:rsidP="00263F3B">
      <w:pPr>
        <w:pStyle w:val="a3"/>
        <w:numPr>
          <w:ilvl w:val="0"/>
          <w:numId w:val="20"/>
        </w:numPr>
        <w:rPr>
          <w:sz w:val="24"/>
          <w:szCs w:val="24"/>
        </w:rPr>
      </w:pPr>
      <w:proofErr w:type="gramStart"/>
      <w:r w:rsidRPr="00263F3B">
        <w:rPr>
          <w:sz w:val="24"/>
          <w:szCs w:val="24"/>
        </w:rPr>
        <w:t xml:space="preserve">уметь объяснять шахматные термины: белое и чёрное поле, горизонталь, вертикаль, диагональ, центр, партнёры, начальное положение, белые и чёрные, ход, взятие, стоять под боем, взятие на проходе, длинная и короткая рокировка, шах, мат, пат, ничья; </w:t>
      </w:r>
      <w:proofErr w:type="gramEnd"/>
    </w:p>
    <w:p w:rsidR="00EA0B76" w:rsidRPr="00263F3B" w:rsidRDefault="005E5FEC" w:rsidP="00263F3B">
      <w:pPr>
        <w:pStyle w:val="a3"/>
        <w:numPr>
          <w:ilvl w:val="0"/>
          <w:numId w:val="20"/>
        </w:numPr>
        <w:rPr>
          <w:sz w:val="24"/>
          <w:szCs w:val="24"/>
        </w:rPr>
      </w:pPr>
      <w:proofErr w:type="gramStart"/>
      <w:r w:rsidRPr="00263F3B">
        <w:rPr>
          <w:sz w:val="24"/>
          <w:szCs w:val="24"/>
        </w:rPr>
        <w:t xml:space="preserve">знать шахматные фигуры (ладья, слон, ферзь, конь, пешка, король), правила хода и взятия каждой фигуры; </w:t>
      </w:r>
      <w:proofErr w:type="gramEnd"/>
    </w:p>
    <w:p w:rsidR="00EA0B76" w:rsidRPr="00263F3B" w:rsidRDefault="005E5FEC" w:rsidP="00263F3B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иметь представление о том, что такое нападение, и уметь видеть элементарные угрозы партнёра; </w:t>
      </w:r>
    </w:p>
    <w:p w:rsidR="00EA0B76" w:rsidRPr="00263F3B" w:rsidRDefault="005E5FEC" w:rsidP="00263F3B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ориентироваться на шахматной доске;  </w:t>
      </w:r>
    </w:p>
    <w:p w:rsidR="00EA0B76" w:rsidRPr="00263F3B" w:rsidRDefault="005E5FEC" w:rsidP="00263F3B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играть каждой фигурой в отдельности и в совокупности с другими фигурами без нарушений правил шахматного кодекса;  </w:t>
      </w:r>
    </w:p>
    <w:p w:rsidR="00EA0B76" w:rsidRPr="00263F3B" w:rsidRDefault="005E5FEC" w:rsidP="00263F3B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правильно располагать шахматную доску между партнёрами;  </w:t>
      </w:r>
    </w:p>
    <w:p w:rsidR="00EA0B76" w:rsidRPr="00263F3B" w:rsidRDefault="005E5FEC" w:rsidP="00263F3B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правильно расставлять фигуры перед игрой;  </w:t>
      </w:r>
    </w:p>
    <w:p w:rsidR="00EA0B76" w:rsidRPr="00263F3B" w:rsidRDefault="005E5FEC" w:rsidP="00263F3B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различать горизонталь, вертикаль, диагональ;  </w:t>
      </w:r>
    </w:p>
    <w:p w:rsidR="00EA0B76" w:rsidRPr="00263F3B" w:rsidRDefault="005E5FEC" w:rsidP="00263F3B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рокировать короля, объявлять шах, ставить мат, решать элементарные задачи на мат в один ход; </w:t>
      </w:r>
    </w:p>
    <w:p w:rsidR="00EA0B76" w:rsidRPr="00263F3B" w:rsidRDefault="005E5FEC" w:rsidP="00263F3B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знать, что такое ничья, пат и вечный шах; </w:t>
      </w:r>
    </w:p>
    <w:p w:rsidR="00EA0B76" w:rsidRPr="00263F3B" w:rsidRDefault="005E5FEC" w:rsidP="00263F3B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знать «цену» каждой шахматной фигуры; </w:t>
      </w:r>
    </w:p>
    <w:p w:rsidR="00EA0B76" w:rsidRPr="00263F3B" w:rsidRDefault="005E5FEC" w:rsidP="00263F3B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усвоить технику </w:t>
      </w:r>
      <w:proofErr w:type="spellStart"/>
      <w:r w:rsidRPr="00263F3B">
        <w:rPr>
          <w:sz w:val="24"/>
          <w:szCs w:val="24"/>
        </w:rPr>
        <w:t>матования</w:t>
      </w:r>
      <w:proofErr w:type="spellEnd"/>
      <w:r w:rsidRPr="00263F3B">
        <w:rPr>
          <w:sz w:val="24"/>
          <w:szCs w:val="24"/>
        </w:rPr>
        <w:t xml:space="preserve"> одинокого короля двумя ладьями, ферзём и ладьёй, ферзём и королём; </w:t>
      </w:r>
    </w:p>
    <w:p w:rsidR="00EA0B76" w:rsidRPr="00263F3B" w:rsidRDefault="005E5FEC" w:rsidP="00263F3B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владеть способом взятия на проходе; </w:t>
      </w:r>
    </w:p>
    <w:p w:rsidR="00EA0B76" w:rsidRPr="00263F3B" w:rsidRDefault="005E5FEC" w:rsidP="00263F3B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записывать шахматную партию; </w:t>
      </w:r>
    </w:p>
    <w:p w:rsidR="00EA0B76" w:rsidRPr="00263F3B" w:rsidRDefault="005E5FEC" w:rsidP="00263F3B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уметь играть целую шахматную партию с партнёром от начала до конца с записью своих ходов и ходов партнёра. </w:t>
      </w:r>
    </w:p>
    <w:p w:rsidR="00EA0B76" w:rsidRPr="00263F3B" w:rsidRDefault="005E5FEC" w:rsidP="00263F3B">
      <w:pPr>
        <w:pStyle w:val="a3"/>
        <w:ind w:left="0"/>
        <w:rPr>
          <w:sz w:val="24"/>
          <w:szCs w:val="24"/>
        </w:rPr>
      </w:pPr>
      <w:r w:rsidRPr="00263F3B">
        <w:rPr>
          <w:sz w:val="24"/>
          <w:szCs w:val="24"/>
        </w:rPr>
        <w:t xml:space="preserve"> </w:t>
      </w:r>
    </w:p>
    <w:p w:rsidR="00EA0B76" w:rsidRPr="00263F3B" w:rsidRDefault="005E5FEC" w:rsidP="00263F3B">
      <w:pPr>
        <w:pStyle w:val="a3"/>
        <w:ind w:left="0"/>
        <w:rPr>
          <w:sz w:val="24"/>
          <w:szCs w:val="24"/>
        </w:rPr>
      </w:pPr>
      <w:r w:rsidRPr="00263F3B">
        <w:rPr>
          <w:b/>
          <w:sz w:val="24"/>
          <w:szCs w:val="24"/>
        </w:rPr>
        <w:t xml:space="preserve">К концу второго учебного года (второго класса) учащиеся должны: </w:t>
      </w:r>
    </w:p>
    <w:p w:rsidR="00EA0B76" w:rsidRPr="00263F3B" w:rsidRDefault="005E5FEC" w:rsidP="00263F3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уметь видеть нападение со стороны партнёра, защищать свои фигуры, нападать и создавать угрозы; </w:t>
      </w:r>
    </w:p>
    <w:p w:rsidR="00EA0B76" w:rsidRPr="00263F3B" w:rsidRDefault="005E5FEC" w:rsidP="00263F3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защищать свои фигуры от нападения и угроз; </w:t>
      </w:r>
    </w:p>
    <w:p w:rsidR="00EA0B76" w:rsidRPr="00263F3B" w:rsidRDefault="005E5FEC" w:rsidP="00263F3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решать шахматные задачи на тактику и видеть следующие тактические угрозы в партиях: двойной удар, связку, ловлю фигуры, сквозной удар, мат на последней горизонтали, открытый и двойной шахи; </w:t>
      </w:r>
    </w:p>
    <w:p w:rsidR="00EA0B76" w:rsidRPr="00263F3B" w:rsidRDefault="005E5FEC" w:rsidP="00263F3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263F3B">
        <w:rPr>
          <w:sz w:val="24"/>
          <w:szCs w:val="24"/>
        </w:rPr>
        <w:lastRenderedPageBreak/>
        <w:t xml:space="preserve">ставить мат одинокому королю ладьёй и королём; </w:t>
      </w:r>
    </w:p>
    <w:p w:rsidR="00EA0B76" w:rsidRPr="00263F3B" w:rsidRDefault="005E5FEC" w:rsidP="00263F3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разыгрывать шахматную партию с партнёром от начала и до конца, правильно выводя фигуры в дебюте; </w:t>
      </w:r>
    </w:p>
    <w:p w:rsidR="00EA0B76" w:rsidRPr="00263F3B" w:rsidRDefault="005E5FEC" w:rsidP="00263F3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реализовывать большое материальное преимущество. </w:t>
      </w:r>
    </w:p>
    <w:p w:rsidR="00EA0B76" w:rsidRPr="00263F3B" w:rsidRDefault="005E5FEC" w:rsidP="00263F3B">
      <w:pPr>
        <w:pStyle w:val="a3"/>
        <w:ind w:left="0"/>
        <w:rPr>
          <w:sz w:val="24"/>
          <w:szCs w:val="24"/>
        </w:rPr>
      </w:pPr>
      <w:r w:rsidRPr="00263F3B">
        <w:rPr>
          <w:b/>
          <w:sz w:val="24"/>
          <w:szCs w:val="24"/>
        </w:rPr>
        <w:t xml:space="preserve"> </w:t>
      </w:r>
    </w:p>
    <w:p w:rsidR="00EA0B76" w:rsidRPr="00263F3B" w:rsidRDefault="005E5FEC" w:rsidP="00263F3B">
      <w:pPr>
        <w:pStyle w:val="a3"/>
        <w:ind w:left="0"/>
        <w:rPr>
          <w:sz w:val="24"/>
          <w:szCs w:val="24"/>
        </w:rPr>
      </w:pPr>
      <w:r w:rsidRPr="00263F3B">
        <w:rPr>
          <w:b/>
          <w:sz w:val="24"/>
          <w:szCs w:val="24"/>
        </w:rPr>
        <w:t xml:space="preserve">К концу третьего учебного года (третьего класса) учащиеся должны: </w:t>
      </w:r>
    </w:p>
    <w:p w:rsidR="00EA0B76" w:rsidRPr="00263F3B" w:rsidRDefault="005E5FEC" w:rsidP="00263F3B">
      <w:pPr>
        <w:pStyle w:val="a3"/>
        <w:numPr>
          <w:ilvl w:val="0"/>
          <w:numId w:val="22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владеть новыми элементами шахматной тактики: «завлечение», «отвлечение», </w:t>
      </w:r>
    </w:p>
    <w:p w:rsidR="00EA0B76" w:rsidRPr="00263F3B" w:rsidRDefault="005E5FEC" w:rsidP="00263F3B">
      <w:pPr>
        <w:pStyle w:val="a3"/>
        <w:numPr>
          <w:ilvl w:val="0"/>
          <w:numId w:val="22"/>
        </w:numPr>
        <w:rPr>
          <w:sz w:val="24"/>
          <w:szCs w:val="24"/>
        </w:rPr>
      </w:pPr>
      <w:r w:rsidRPr="00263F3B">
        <w:rPr>
          <w:sz w:val="24"/>
          <w:szCs w:val="24"/>
        </w:rPr>
        <w:t>«уничтожение защиты», «</w:t>
      </w:r>
      <w:proofErr w:type="gramStart"/>
      <w:r w:rsidRPr="00263F3B">
        <w:rPr>
          <w:sz w:val="24"/>
          <w:szCs w:val="24"/>
        </w:rPr>
        <w:t>спёртый</w:t>
      </w:r>
      <w:proofErr w:type="gramEnd"/>
      <w:r w:rsidRPr="00263F3B">
        <w:rPr>
          <w:sz w:val="24"/>
          <w:szCs w:val="24"/>
        </w:rPr>
        <w:t xml:space="preserve"> мат»; </w:t>
      </w:r>
    </w:p>
    <w:p w:rsidR="00EA0B76" w:rsidRPr="00263F3B" w:rsidRDefault="005E5FEC" w:rsidP="00263F3B">
      <w:pPr>
        <w:pStyle w:val="a3"/>
        <w:numPr>
          <w:ilvl w:val="0"/>
          <w:numId w:val="22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понимать основы разыгрывания дебюта и правильно выводить фигуры в начале партии; </w:t>
      </w:r>
    </w:p>
    <w:p w:rsidR="00EA0B76" w:rsidRPr="00263F3B" w:rsidRDefault="005E5FEC" w:rsidP="00263F3B">
      <w:pPr>
        <w:pStyle w:val="a3"/>
        <w:numPr>
          <w:ilvl w:val="0"/>
          <w:numId w:val="22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знать способы атаки на рокировавшегося и </w:t>
      </w:r>
      <w:r w:rsidR="00263F3B" w:rsidRPr="00263F3B">
        <w:rPr>
          <w:sz w:val="24"/>
          <w:szCs w:val="24"/>
        </w:rPr>
        <w:t>не рокировавшегося</w:t>
      </w:r>
      <w:r w:rsidRPr="00263F3B">
        <w:rPr>
          <w:sz w:val="24"/>
          <w:szCs w:val="24"/>
        </w:rPr>
        <w:t xml:space="preserve"> короля; </w:t>
      </w:r>
    </w:p>
    <w:p w:rsidR="00EA0B76" w:rsidRPr="00263F3B" w:rsidRDefault="005E5FEC" w:rsidP="00263F3B">
      <w:pPr>
        <w:pStyle w:val="a3"/>
        <w:numPr>
          <w:ilvl w:val="0"/>
          <w:numId w:val="22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уметь разыгрывать элементарные пешечные эндшпили и реализовывать большое материальное преимущество; </w:t>
      </w:r>
    </w:p>
    <w:p w:rsidR="00EA0B76" w:rsidRPr="00263F3B" w:rsidRDefault="005E5FEC" w:rsidP="00263F3B">
      <w:pPr>
        <w:pStyle w:val="a3"/>
        <w:numPr>
          <w:ilvl w:val="0"/>
          <w:numId w:val="22"/>
        </w:numPr>
        <w:rPr>
          <w:sz w:val="24"/>
          <w:szCs w:val="24"/>
        </w:rPr>
      </w:pPr>
      <w:r w:rsidRPr="00263F3B">
        <w:rPr>
          <w:sz w:val="24"/>
          <w:szCs w:val="24"/>
        </w:rPr>
        <w:t xml:space="preserve">принимать участие в шахматных соревнованиях. </w:t>
      </w:r>
    </w:p>
    <w:p w:rsidR="00EA0B76" w:rsidRPr="00263F3B" w:rsidRDefault="005E5FEC" w:rsidP="00263F3B">
      <w:pPr>
        <w:pStyle w:val="a3"/>
        <w:ind w:left="0"/>
        <w:rPr>
          <w:sz w:val="24"/>
          <w:szCs w:val="24"/>
        </w:rPr>
      </w:pPr>
      <w:r w:rsidRPr="00263F3B">
        <w:rPr>
          <w:sz w:val="24"/>
          <w:szCs w:val="24"/>
        </w:rPr>
        <w:t xml:space="preserve"> </w:t>
      </w:r>
    </w:p>
    <w:p w:rsidR="00263F3B" w:rsidRDefault="00263F3B" w:rsidP="00263F3B">
      <w:pPr>
        <w:pStyle w:val="a3"/>
        <w:ind w:left="0"/>
        <w:rPr>
          <w:b/>
          <w:sz w:val="24"/>
          <w:szCs w:val="24"/>
        </w:rPr>
      </w:pPr>
    </w:p>
    <w:p w:rsidR="00C92335" w:rsidRDefault="00C92335" w:rsidP="00263F3B">
      <w:pPr>
        <w:pStyle w:val="a3"/>
        <w:ind w:left="0"/>
        <w:rPr>
          <w:b/>
          <w:sz w:val="24"/>
          <w:szCs w:val="24"/>
        </w:rPr>
      </w:pPr>
    </w:p>
    <w:p w:rsidR="00C92335" w:rsidRDefault="00C92335" w:rsidP="00263F3B">
      <w:pPr>
        <w:pStyle w:val="a3"/>
        <w:ind w:left="0"/>
        <w:rPr>
          <w:b/>
          <w:sz w:val="24"/>
          <w:szCs w:val="24"/>
        </w:rPr>
      </w:pPr>
    </w:p>
    <w:p w:rsidR="00C92335" w:rsidRDefault="00C92335" w:rsidP="00263F3B">
      <w:pPr>
        <w:pStyle w:val="a3"/>
        <w:ind w:left="0"/>
        <w:rPr>
          <w:b/>
          <w:sz w:val="24"/>
          <w:szCs w:val="24"/>
        </w:rPr>
      </w:pPr>
    </w:p>
    <w:p w:rsidR="00C92335" w:rsidRDefault="00C92335" w:rsidP="00263F3B">
      <w:pPr>
        <w:pStyle w:val="a3"/>
        <w:ind w:left="0"/>
        <w:rPr>
          <w:b/>
          <w:sz w:val="24"/>
          <w:szCs w:val="24"/>
        </w:rPr>
      </w:pPr>
    </w:p>
    <w:p w:rsidR="00C92335" w:rsidRDefault="00C92335" w:rsidP="00263F3B">
      <w:pPr>
        <w:pStyle w:val="a3"/>
        <w:ind w:left="0"/>
        <w:rPr>
          <w:b/>
          <w:sz w:val="24"/>
          <w:szCs w:val="24"/>
        </w:rPr>
      </w:pPr>
    </w:p>
    <w:p w:rsidR="00C92335" w:rsidRDefault="00C92335" w:rsidP="00263F3B">
      <w:pPr>
        <w:pStyle w:val="a3"/>
        <w:ind w:left="0"/>
        <w:rPr>
          <w:b/>
          <w:sz w:val="24"/>
          <w:szCs w:val="24"/>
        </w:rPr>
      </w:pPr>
    </w:p>
    <w:p w:rsidR="00C92335" w:rsidRDefault="00C92335" w:rsidP="00263F3B">
      <w:pPr>
        <w:pStyle w:val="a3"/>
        <w:ind w:left="0"/>
        <w:rPr>
          <w:b/>
          <w:sz w:val="24"/>
          <w:szCs w:val="24"/>
        </w:rPr>
      </w:pPr>
    </w:p>
    <w:p w:rsidR="00C92335" w:rsidRDefault="00C92335" w:rsidP="00263F3B">
      <w:pPr>
        <w:pStyle w:val="a3"/>
        <w:ind w:left="0"/>
        <w:rPr>
          <w:b/>
          <w:sz w:val="24"/>
          <w:szCs w:val="24"/>
        </w:rPr>
      </w:pPr>
    </w:p>
    <w:p w:rsidR="00C92335" w:rsidRDefault="00C92335" w:rsidP="00263F3B">
      <w:pPr>
        <w:pStyle w:val="a3"/>
        <w:ind w:left="0"/>
        <w:rPr>
          <w:b/>
          <w:sz w:val="24"/>
          <w:szCs w:val="24"/>
        </w:rPr>
      </w:pPr>
    </w:p>
    <w:p w:rsidR="00C92335" w:rsidRDefault="00C92335" w:rsidP="00263F3B">
      <w:pPr>
        <w:pStyle w:val="a3"/>
        <w:ind w:left="0"/>
        <w:rPr>
          <w:b/>
          <w:sz w:val="24"/>
          <w:szCs w:val="24"/>
        </w:rPr>
      </w:pPr>
    </w:p>
    <w:p w:rsidR="00C92335" w:rsidRDefault="00C92335" w:rsidP="00263F3B">
      <w:pPr>
        <w:pStyle w:val="a3"/>
        <w:ind w:left="0"/>
        <w:rPr>
          <w:b/>
          <w:sz w:val="24"/>
          <w:szCs w:val="24"/>
        </w:rPr>
      </w:pPr>
    </w:p>
    <w:p w:rsidR="00C92335" w:rsidRDefault="00C92335" w:rsidP="00263F3B">
      <w:pPr>
        <w:pStyle w:val="a3"/>
        <w:ind w:left="0"/>
        <w:rPr>
          <w:b/>
          <w:sz w:val="24"/>
          <w:szCs w:val="24"/>
        </w:rPr>
      </w:pPr>
    </w:p>
    <w:p w:rsidR="00C92335" w:rsidRDefault="00C92335" w:rsidP="00263F3B">
      <w:pPr>
        <w:pStyle w:val="a3"/>
        <w:ind w:left="0"/>
        <w:rPr>
          <w:b/>
          <w:sz w:val="24"/>
          <w:szCs w:val="24"/>
        </w:rPr>
      </w:pPr>
    </w:p>
    <w:p w:rsidR="00C92335" w:rsidRDefault="00C92335" w:rsidP="00263F3B">
      <w:pPr>
        <w:pStyle w:val="a3"/>
        <w:ind w:left="0"/>
        <w:rPr>
          <w:b/>
          <w:sz w:val="24"/>
          <w:szCs w:val="24"/>
        </w:rPr>
      </w:pPr>
    </w:p>
    <w:p w:rsidR="00C92335" w:rsidRDefault="00C92335" w:rsidP="00263F3B">
      <w:pPr>
        <w:pStyle w:val="a3"/>
        <w:ind w:left="0"/>
        <w:rPr>
          <w:sz w:val="24"/>
          <w:szCs w:val="24"/>
        </w:rPr>
      </w:pPr>
    </w:p>
    <w:p w:rsidR="00263F3B" w:rsidRDefault="00263F3B" w:rsidP="00263F3B">
      <w:pPr>
        <w:pStyle w:val="a3"/>
        <w:ind w:left="0"/>
        <w:rPr>
          <w:sz w:val="24"/>
          <w:szCs w:val="24"/>
        </w:rPr>
      </w:pPr>
    </w:p>
    <w:p w:rsidR="00263F3B" w:rsidRDefault="00263F3B" w:rsidP="00263F3B">
      <w:pPr>
        <w:pStyle w:val="a3"/>
        <w:ind w:left="0"/>
        <w:rPr>
          <w:sz w:val="24"/>
          <w:szCs w:val="24"/>
        </w:rPr>
      </w:pPr>
    </w:p>
    <w:p w:rsidR="00263F3B" w:rsidRDefault="00263F3B" w:rsidP="00263F3B">
      <w:pPr>
        <w:pStyle w:val="a3"/>
        <w:ind w:left="0"/>
        <w:rPr>
          <w:sz w:val="24"/>
          <w:szCs w:val="24"/>
        </w:rPr>
      </w:pPr>
    </w:p>
    <w:p w:rsidR="00263F3B" w:rsidRDefault="00263F3B" w:rsidP="00263F3B">
      <w:pPr>
        <w:pStyle w:val="a3"/>
        <w:ind w:left="0"/>
        <w:rPr>
          <w:sz w:val="24"/>
          <w:szCs w:val="24"/>
        </w:rPr>
      </w:pPr>
    </w:p>
    <w:p w:rsidR="00263F3B" w:rsidRDefault="00263F3B" w:rsidP="00263F3B">
      <w:pPr>
        <w:pStyle w:val="a3"/>
        <w:ind w:left="0"/>
        <w:rPr>
          <w:sz w:val="24"/>
          <w:szCs w:val="24"/>
        </w:rPr>
      </w:pPr>
    </w:p>
    <w:p w:rsidR="00263F3B" w:rsidRDefault="00263F3B" w:rsidP="00263F3B">
      <w:pPr>
        <w:pStyle w:val="a3"/>
        <w:ind w:left="0"/>
        <w:rPr>
          <w:sz w:val="24"/>
          <w:szCs w:val="24"/>
        </w:rPr>
      </w:pPr>
    </w:p>
    <w:p w:rsidR="00263F3B" w:rsidRDefault="00263F3B" w:rsidP="00263F3B">
      <w:pPr>
        <w:pStyle w:val="a3"/>
        <w:ind w:left="0"/>
        <w:rPr>
          <w:sz w:val="24"/>
          <w:szCs w:val="24"/>
        </w:rPr>
      </w:pPr>
    </w:p>
    <w:p w:rsidR="00263F3B" w:rsidRDefault="00263F3B" w:rsidP="00263F3B">
      <w:pPr>
        <w:pStyle w:val="a3"/>
        <w:ind w:left="0"/>
        <w:rPr>
          <w:sz w:val="24"/>
          <w:szCs w:val="24"/>
        </w:rPr>
      </w:pPr>
    </w:p>
    <w:p w:rsidR="00263F3B" w:rsidRDefault="00263F3B" w:rsidP="00263F3B">
      <w:pPr>
        <w:pStyle w:val="a3"/>
        <w:ind w:left="0"/>
        <w:rPr>
          <w:sz w:val="24"/>
          <w:szCs w:val="24"/>
        </w:rPr>
      </w:pPr>
    </w:p>
    <w:p w:rsidR="00263F3B" w:rsidRDefault="00263F3B" w:rsidP="00263F3B">
      <w:pPr>
        <w:pStyle w:val="a3"/>
        <w:ind w:left="0"/>
        <w:rPr>
          <w:sz w:val="24"/>
          <w:szCs w:val="24"/>
        </w:rPr>
      </w:pPr>
    </w:p>
    <w:p w:rsidR="00263F3B" w:rsidRDefault="00263F3B" w:rsidP="00263F3B">
      <w:pPr>
        <w:pStyle w:val="a3"/>
        <w:ind w:left="0"/>
        <w:rPr>
          <w:sz w:val="24"/>
          <w:szCs w:val="24"/>
        </w:rPr>
      </w:pPr>
    </w:p>
    <w:p w:rsidR="00263F3B" w:rsidRDefault="00263F3B" w:rsidP="00263F3B">
      <w:pPr>
        <w:pStyle w:val="a3"/>
        <w:ind w:left="0"/>
        <w:rPr>
          <w:sz w:val="24"/>
          <w:szCs w:val="24"/>
        </w:rPr>
      </w:pPr>
    </w:p>
    <w:p w:rsidR="00263F3B" w:rsidRDefault="00263F3B" w:rsidP="00263F3B">
      <w:pPr>
        <w:pStyle w:val="a3"/>
        <w:ind w:left="0"/>
        <w:rPr>
          <w:sz w:val="24"/>
          <w:szCs w:val="24"/>
        </w:rPr>
      </w:pPr>
    </w:p>
    <w:p w:rsidR="00263F3B" w:rsidRDefault="00263F3B" w:rsidP="00263F3B">
      <w:pPr>
        <w:pStyle w:val="a3"/>
        <w:ind w:left="0"/>
        <w:rPr>
          <w:sz w:val="24"/>
          <w:szCs w:val="24"/>
        </w:rPr>
      </w:pPr>
    </w:p>
    <w:p w:rsidR="00263F3B" w:rsidRDefault="00263F3B" w:rsidP="00263F3B">
      <w:pPr>
        <w:pStyle w:val="a3"/>
        <w:ind w:left="0"/>
        <w:rPr>
          <w:sz w:val="24"/>
          <w:szCs w:val="24"/>
        </w:rPr>
      </w:pPr>
    </w:p>
    <w:p w:rsidR="00263F3B" w:rsidRDefault="00263F3B" w:rsidP="00263F3B">
      <w:pPr>
        <w:pStyle w:val="a3"/>
        <w:ind w:left="0"/>
        <w:rPr>
          <w:sz w:val="24"/>
          <w:szCs w:val="24"/>
        </w:rPr>
      </w:pPr>
    </w:p>
    <w:p w:rsidR="00263F3B" w:rsidRDefault="00263F3B" w:rsidP="00263F3B">
      <w:pPr>
        <w:pStyle w:val="a3"/>
        <w:ind w:left="0"/>
        <w:rPr>
          <w:sz w:val="24"/>
          <w:szCs w:val="24"/>
        </w:rPr>
      </w:pPr>
    </w:p>
    <w:p w:rsidR="00263F3B" w:rsidRDefault="00263F3B" w:rsidP="00263F3B">
      <w:pPr>
        <w:pStyle w:val="a3"/>
        <w:ind w:left="0"/>
        <w:rPr>
          <w:sz w:val="24"/>
          <w:szCs w:val="24"/>
        </w:rPr>
      </w:pPr>
    </w:p>
    <w:p w:rsidR="00263F3B" w:rsidRDefault="00263F3B" w:rsidP="00263F3B">
      <w:pPr>
        <w:pStyle w:val="a3"/>
        <w:ind w:left="0"/>
        <w:rPr>
          <w:sz w:val="24"/>
          <w:szCs w:val="24"/>
        </w:rPr>
      </w:pPr>
    </w:p>
    <w:p w:rsidR="00EA0B76" w:rsidRPr="00263F3B" w:rsidRDefault="005E5FEC" w:rsidP="00263F3B">
      <w:pPr>
        <w:pStyle w:val="a3"/>
        <w:ind w:left="0"/>
        <w:jc w:val="center"/>
        <w:rPr>
          <w:b/>
          <w:sz w:val="24"/>
          <w:szCs w:val="24"/>
        </w:rPr>
      </w:pPr>
      <w:r w:rsidRPr="00263F3B">
        <w:rPr>
          <w:b/>
          <w:sz w:val="24"/>
          <w:szCs w:val="24"/>
        </w:rPr>
        <w:lastRenderedPageBreak/>
        <w:t>СПИСОК ЛИТЕРАТУРЫ</w:t>
      </w:r>
    </w:p>
    <w:p w:rsidR="00EA0B76" w:rsidRPr="00263F3B" w:rsidRDefault="005E5FEC" w:rsidP="007778CD">
      <w:pPr>
        <w:pStyle w:val="a3"/>
        <w:ind w:left="0" w:firstLine="0"/>
        <w:rPr>
          <w:sz w:val="24"/>
          <w:szCs w:val="24"/>
        </w:rPr>
      </w:pPr>
      <w:r w:rsidRPr="00263F3B">
        <w:rPr>
          <w:i/>
          <w:sz w:val="24"/>
          <w:szCs w:val="24"/>
        </w:rPr>
        <w:t>Абрамов С. П.</w:t>
      </w:r>
      <w:r w:rsidRPr="00263F3B">
        <w:rPr>
          <w:sz w:val="24"/>
          <w:szCs w:val="24"/>
        </w:rPr>
        <w:t xml:space="preserve"> Шахматы: первый год обучения. Методика проведения занятий / С. П. Абрамов, В. Л. Барский. – М.: ООО «Дайв», 2009.  </w:t>
      </w:r>
    </w:p>
    <w:p w:rsidR="00EA0B76" w:rsidRPr="00263F3B" w:rsidRDefault="005E5FEC" w:rsidP="007778CD">
      <w:pPr>
        <w:pStyle w:val="a3"/>
        <w:ind w:left="0" w:firstLine="0"/>
        <w:rPr>
          <w:sz w:val="24"/>
          <w:szCs w:val="24"/>
        </w:rPr>
      </w:pPr>
      <w:proofErr w:type="gramStart"/>
      <w:r w:rsidRPr="00263F3B">
        <w:rPr>
          <w:i/>
          <w:sz w:val="24"/>
          <w:szCs w:val="24"/>
        </w:rPr>
        <w:t>Весела</w:t>
      </w:r>
      <w:proofErr w:type="gramEnd"/>
      <w:r w:rsidRPr="00263F3B">
        <w:rPr>
          <w:i/>
          <w:sz w:val="24"/>
          <w:szCs w:val="24"/>
        </w:rPr>
        <w:t xml:space="preserve"> И.</w:t>
      </w:r>
      <w:r w:rsidRPr="00263F3B">
        <w:rPr>
          <w:sz w:val="24"/>
          <w:szCs w:val="24"/>
        </w:rPr>
        <w:t xml:space="preserve"> Шахматный букварь / И. Весела, И. Веселы. – М.: Просвещение, 1983.  </w:t>
      </w:r>
    </w:p>
    <w:p w:rsidR="00EA0B76" w:rsidRPr="00263F3B" w:rsidRDefault="005E5FEC" w:rsidP="007778CD">
      <w:pPr>
        <w:pStyle w:val="a3"/>
        <w:ind w:left="0" w:firstLine="0"/>
        <w:rPr>
          <w:sz w:val="24"/>
          <w:szCs w:val="24"/>
        </w:rPr>
      </w:pPr>
      <w:r w:rsidRPr="00263F3B">
        <w:rPr>
          <w:i/>
          <w:sz w:val="24"/>
          <w:szCs w:val="24"/>
        </w:rPr>
        <w:t>Гончаров В. И.</w:t>
      </w:r>
      <w:r w:rsidRPr="00263F3B">
        <w:rPr>
          <w:sz w:val="24"/>
          <w:szCs w:val="24"/>
        </w:rPr>
        <w:t xml:space="preserve"> Некоторые актуальные вопросы обучения дошкольника шахматной игре / В. И. Гончаров. – М.: ГЦОЛИФК, 1984. </w:t>
      </w:r>
    </w:p>
    <w:p w:rsidR="00EA0B76" w:rsidRPr="00263F3B" w:rsidRDefault="005E5FEC" w:rsidP="007778CD">
      <w:pPr>
        <w:pStyle w:val="a3"/>
        <w:ind w:left="0" w:firstLine="0"/>
        <w:rPr>
          <w:sz w:val="24"/>
          <w:szCs w:val="24"/>
        </w:rPr>
      </w:pPr>
      <w:r w:rsidRPr="00263F3B">
        <w:rPr>
          <w:i/>
          <w:sz w:val="24"/>
          <w:szCs w:val="24"/>
        </w:rPr>
        <w:t>Гришин В. Г.</w:t>
      </w:r>
      <w:r w:rsidRPr="00263F3B">
        <w:rPr>
          <w:sz w:val="24"/>
          <w:szCs w:val="24"/>
        </w:rPr>
        <w:t xml:space="preserve"> Шахматная азбука / В. Г. Гришин, Е. И. Ильин. – М.: Детская литература, 1980. </w:t>
      </w:r>
    </w:p>
    <w:p w:rsidR="00EA0B76" w:rsidRPr="00263F3B" w:rsidRDefault="005E5FEC" w:rsidP="007778CD">
      <w:pPr>
        <w:pStyle w:val="a3"/>
        <w:ind w:left="0" w:firstLine="0"/>
        <w:rPr>
          <w:sz w:val="24"/>
          <w:szCs w:val="24"/>
        </w:rPr>
      </w:pPr>
      <w:proofErr w:type="spellStart"/>
      <w:r w:rsidRPr="00263F3B">
        <w:rPr>
          <w:i/>
          <w:sz w:val="24"/>
          <w:szCs w:val="24"/>
        </w:rPr>
        <w:t>Диченскова</w:t>
      </w:r>
      <w:proofErr w:type="spellEnd"/>
      <w:r w:rsidRPr="00263F3B">
        <w:rPr>
          <w:i/>
          <w:sz w:val="24"/>
          <w:szCs w:val="24"/>
        </w:rPr>
        <w:t xml:space="preserve"> А. М. </w:t>
      </w:r>
      <w:r w:rsidRPr="00263F3B">
        <w:rPr>
          <w:sz w:val="24"/>
          <w:szCs w:val="24"/>
        </w:rPr>
        <w:t xml:space="preserve">Физкультминутки и пальчиковые игры в начальной школе / А. М </w:t>
      </w:r>
      <w:proofErr w:type="spellStart"/>
      <w:r w:rsidRPr="00263F3B">
        <w:rPr>
          <w:sz w:val="24"/>
          <w:szCs w:val="24"/>
        </w:rPr>
        <w:t>Диченскова</w:t>
      </w:r>
      <w:proofErr w:type="spellEnd"/>
      <w:r w:rsidRPr="00263F3B">
        <w:rPr>
          <w:sz w:val="24"/>
          <w:szCs w:val="24"/>
        </w:rPr>
        <w:t>. – Ростов н</w:t>
      </w:r>
      <w:proofErr w:type="gramStart"/>
      <w:r w:rsidRPr="00263F3B">
        <w:rPr>
          <w:sz w:val="24"/>
          <w:szCs w:val="24"/>
        </w:rPr>
        <w:t>/Д</w:t>
      </w:r>
      <w:proofErr w:type="gramEnd"/>
      <w:r w:rsidRPr="00263F3B">
        <w:rPr>
          <w:sz w:val="24"/>
          <w:szCs w:val="24"/>
        </w:rPr>
        <w:t xml:space="preserve">: Феникс, 2014.  </w:t>
      </w:r>
    </w:p>
    <w:p w:rsidR="00EA0B76" w:rsidRPr="00263F3B" w:rsidRDefault="005E5FEC" w:rsidP="007778CD">
      <w:pPr>
        <w:pStyle w:val="a3"/>
        <w:ind w:left="0" w:firstLine="0"/>
        <w:rPr>
          <w:sz w:val="24"/>
          <w:szCs w:val="24"/>
        </w:rPr>
      </w:pPr>
      <w:proofErr w:type="spellStart"/>
      <w:r w:rsidRPr="00263F3B">
        <w:rPr>
          <w:i/>
          <w:sz w:val="24"/>
          <w:szCs w:val="24"/>
        </w:rPr>
        <w:t>Зак</w:t>
      </w:r>
      <w:proofErr w:type="spellEnd"/>
      <w:r w:rsidRPr="00263F3B">
        <w:rPr>
          <w:i/>
          <w:sz w:val="24"/>
          <w:szCs w:val="24"/>
        </w:rPr>
        <w:t xml:space="preserve"> В. Г.</w:t>
      </w:r>
      <w:r w:rsidRPr="00263F3B">
        <w:rPr>
          <w:sz w:val="24"/>
          <w:szCs w:val="24"/>
        </w:rPr>
        <w:t xml:space="preserve"> Я играю в шахматы / В. Г. </w:t>
      </w:r>
      <w:proofErr w:type="spellStart"/>
      <w:r w:rsidRPr="00263F3B">
        <w:rPr>
          <w:sz w:val="24"/>
          <w:szCs w:val="24"/>
        </w:rPr>
        <w:t>Зак</w:t>
      </w:r>
      <w:proofErr w:type="spellEnd"/>
      <w:r w:rsidRPr="00263F3B">
        <w:rPr>
          <w:sz w:val="24"/>
          <w:szCs w:val="24"/>
        </w:rPr>
        <w:t xml:space="preserve">, Я. Н. </w:t>
      </w:r>
      <w:proofErr w:type="spellStart"/>
      <w:r w:rsidRPr="00263F3B">
        <w:rPr>
          <w:sz w:val="24"/>
          <w:szCs w:val="24"/>
        </w:rPr>
        <w:t>Длуголенский</w:t>
      </w:r>
      <w:proofErr w:type="spellEnd"/>
      <w:r w:rsidRPr="00263F3B">
        <w:rPr>
          <w:sz w:val="24"/>
          <w:szCs w:val="24"/>
        </w:rPr>
        <w:t xml:space="preserve">. – Л.: Детская литература, 1985. </w:t>
      </w:r>
    </w:p>
    <w:p w:rsidR="00EA0B76" w:rsidRPr="00263F3B" w:rsidRDefault="005E5FEC" w:rsidP="007778CD">
      <w:pPr>
        <w:pStyle w:val="a3"/>
        <w:ind w:left="0" w:firstLine="0"/>
        <w:rPr>
          <w:sz w:val="24"/>
          <w:szCs w:val="24"/>
        </w:rPr>
      </w:pPr>
      <w:r w:rsidRPr="00263F3B">
        <w:rPr>
          <w:i/>
          <w:sz w:val="24"/>
          <w:szCs w:val="24"/>
        </w:rPr>
        <w:t>Князева В.</w:t>
      </w:r>
      <w:r w:rsidRPr="00263F3B">
        <w:rPr>
          <w:sz w:val="24"/>
          <w:szCs w:val="24"/>
        </w:rPr>
        <w:t xml:space="preserve"> Уроки шахмат / В. Князева. – Ташкент: </w:t>
      </w:r>
      <w:proofErr w:type="spellStart"/>
      <w:r w:rsidRPr="00263F3B">
        <w:rPr>
          <w:sz w:val="24"/>
          <w:szCs w:val="24"/>
        </w:rPr>
        <w:t>Укитувчи</w:t>
      </w:r>
      <w:proofErr w:type="spellEnd"/>
      <w:r w:rsidRPr="00263F3B">
        <w:rPr>
          <w:sz w:val="24"/>
          <w:szCs w:val="24"/>
        </w:rPr>
        <w:t xml:space="preserve">, 1992. </w:t>
      </w:r>
    </w:p>
    <w:p w:rsidR="00EA0B76" w:rsidRPr="00263F3B" w:rsidRDefault="005E5FEC" w:rsidP="007778CD">
      <w:pPr>
        <w:pStyle w:val="a3"/>
        <w:ind w:left="0" w:firstLine="0"/>
        <w:rPr>
          <w:sz w:val="24"/>
          <w:szCs w:val="24"/>
        </w:rPr>
      </w:pPr>
      <w:proofErr w:type="spellStart"/>
      <w:r w:rsidRPr="00263F3B">
        <w:rPr>
          <w:i/>
          <w:sz w:val="24"/>
          <w:szCs w:val="24"/>
        </w:rPr>
        <w:t>Костьев</w:t>
      </w:r>
      <w:proofErr w:type="spellEnd"/>
      <w:r w:rsidRPr="00263F3B">
        <w:rPr>
          <w:i/>
          <w:sz w:val="24"/>
          <w:szCs w:val="24"/>
        </w:rPr>
        <w:t xml:space="preserve"> А. Н.</w:t>
      </w:r>
      <w:r w:rsidRPr="00263F3B">
        <w:rPr>
          <w:sz w:val="24"/>
          <w:szCs w:val="24"/>
        </w:rPr>
        <w:t xml:space="preserve"> Шахматный кружок в школе и пионерском лагере: метод</w:t>
      </w:r>
      <w:proofErr w:type="gramStart"/>
      <w:r w:rsidRPr="00263F3B">
        <w:rPr>
          <w:sz w:val="24"/>
          <w:szCs w:val="24"/>
        </w:rPr>
        <w:t>.</w:t>
      </w:r>
      <w:proofErr w:type="gramEnd"/>
      <w:r w:rsidRPr="00263F3B">
        <w:rPr>
          <w:sz w:val="24"/>
          <w:szCs w:val="24"/>
        </w:rPr>
        <w:t xml:space="preserve"> </w:t>
      </w:r>
      <w:proofErr w:type="gramStart"/>
      <w:r w:rsidRPr="00263F3B">
        <w:rPr>
          <w:sz w:val="24"/>
          <w:szCs w:val="24"/>
        </w:rPr>
        <w:t>м</w:t>
      </w:r>
      <w:proofErr w:type="gramEnd"/>
      <w:r w:rsidRPr="00263F3B">
        <w:rPr>
          <w:sz w:val="24"/>
          <w:szCs w:val="24"/>
        </w:rPr>
        <w:t xml:space="preserve">атериал для работы с детьми / А. Н. </w:t>
      </w:r>
      <w:proofErr w:type="spellStart"/>
      <w:r w:rsidRPr="00263F3B">
        <w:rPr>
          <w:sz w:val="24"/>
          <w:szCs w:val="24"/>
        </w:rPr>
        <w:t>Костьев</w:t>
      </w:r>
      <w:proofErr w:type="spellEnd"/>
      <w:r w:rsidRPr="00263F3B">
        <w:rPr>
          <w:sz w:val="24"/>
          <w:szCs w:val="24"/>
        </w:rPr>
        <w:t xml:space="preserve">. – М.: Физкультура и спорт, 1980.  </w:t>
      </w:r>
    </w:p>
    <w:p w:rsidR="00EA0B76" w:rsidRPr="00263F3B" w:rsidRDefault="005E5FEC" w:rsidP="007778CD">
      <w:pPr>
        <w:pStyle w:val="a3"/>
        <w:ind w:left="0" w:firstLine="0"/>
        <w:rPr>
          <w:sz w:val="24"/>
          <w:szCs w:val="24"/>
        </w:rPr>
      </w:pPr>
      <w:proofErr w:type="spellStart"/>
      <w:r w:rsidRPr="00263F3B">
        <w:rPr>
          <w:i/>
          <w:sz w:val="24"/>
          <w:szCs w:val="24"/>
        </w:rPr>
        <w:t>Сухин</w:t>
      </w:r>
      <w:proofErr w:type="spellEnd"/>
      <w:r w:rsidRPr="00263F3B">
        <w:rPr>
          <w:i/>
          <w:sz w:val="24"/>
          <w:szCs w:val="24"/>
        </w:rPr>
        <w:t xml:space="preserve"> И. Г.</w:t>
      </w:r>
      <w:r w:rsidRPr="00263F3B">
        <w:rPr>
          <w:sz w:val="24"/>
          <w:szCs w:val="24"/>
        </w:rPr>
        <w:t xml:space="preserve"> Волшебные фигуры, или Шахматы для детей 2–5 лет / И. Г. </w:t>
      </w:r>
      <w:proofErr w:type="spellStart"/>
      <w:r w:rsidRPr="00263F3B">
        <w:rPr>
          <w:sz w:val="24"/>
          <w:szCs w:val="24"/>
        </w:rPr>
        <w:t>Сухин</w:t>
      </w:r>
      <w:proofErr w:type="spellEnd"/>
      <w:r w:rsidRPr="00263F3B">
        <w:rPr>
          <w:sz w:val="24"/>
          <w:szCs w:val="24"/>
        </w:rPr>
        <w:t xml:space="preserve">. – М.: Новая школа, 1994. </w:t>
      </w:r>
    </w:p>
    <w:p w:rsidR="00EA0B76" w:rsidRPr="00263F3B" w:rsidRDefault="005E5FEC" w:rsidP="007778CD">
      <w:pPr>
        <w:pStyle w:val="a3"/>
        <w:ind w:left="0" w:firstLine="0"/>
        <w:rPr>
          <w:sz w:val="24"/>
          <w:szCs w:val="24"/>
        </w:rPr>
      </w:pPr>
      <w:proofErr w:type="spellStart"/>
      <w:r w:rsidRPr="00263F3B">
        <w:rPr>
          <w:i/>
          <w:sz w:val="24"/>
          <w:szCs w:val="24"/>
        </w:rPr>
        <w:t>Сухин</w:t>
      </w:r>
      <w:proofErr w:type="spellEnd"/>
      <w:r w:rsidRPr="00263F3B">
        <w:rPr>
          <w:i/>
          <w:sz w:val="24"/>
          <w:szCs w:val="24"/>
        </w:rPr>
        <w:t xml:space="preserve"> И. Г.</w:t>
      </w:r>
      <w:r w:rsidRPr="00263F3B">
        <w:rPr>
          <w:sz w:val="24"/>
          <w:szCs w:val="24"/>
        </w:rPr>
        <w:t xml:space="preserve"> Волшебный шахматный мешочек / И. Г. </w:t>
      </w:r>
      <w:proofErr w:type="spellStart"/>
      <w:r w:rsidRPr="00263F3B">
        <w:rPr>
          <w:sz w:val="24"/>
          <w:szCs w:val="24"/>
        </w:rPr>
        <w:t>Сухин</w:t>
      </w:r>
      <w:proofErr w:type="spellEnd"/>
      <w:r w:rsidRPr="00263F3B">
        <w:rPr>
          <w:sz w:val="24"/>
          <w:szCs w:val="24"/>
        </w:rPr>
        <w:t xml:space="preserve">. – Испания: Изд. центр </w:t>
      </w:r>
      <w:proofErr w:type="spellStart"/>
      <w:r w:rsidRPr="00263F3B">
        <w:rPr>
          <w:sz w:val="24"/>
          <w:szCs w:val="24"/>
        </w:rPr>
        <w:t>Маркота</w:t>
      </w:r>
      <w:proofErr w:type="spellEnd"/>
      <w:r w:rsidRPr="00263F3B">
        <w:rPr>
          <w:sz w:val="24"/>
          <w:szCs w:val="24"/>
        </w:rPr>
        <w:t xml:space="preserve">. Международная шахматная академия Г. Каспарова, 1992. </w:t>
      </w:r>
    </w:p>
    <w:p w:rsidR="00EA0B76" w:rsidRPr="00263F3B" w:rsidRDefault="005E5FEC" w:rsidP="007778CD">
      <w:pPr>
        <w:pStyle w:val="a3"/>
        <w:ind w:left="0" w:firstLine="0"/>
        <w:rPr>
          <w:sz w:val="24"/>
          <w:szCs w:val="24"/>
        </w:rPr>
      </w:pPr>
      <w:proofErr w:type="spellStart"/>
      <w:r w:rsidRPr="00263F3B">
        <w:rPr>
          <w:i/>
          <w:sz w:val="24"/>
          <w:szCs w:val="24"/>
        </w:rPr>
        <w:t>Сухин</w:t>
      </w:r>
      <w:proofErr w:type="spellEnd"/>
      <w:r w:rsidRPr="00263F3B">
        <w:rPr>
          <w:i/>
          <w:sz w:val="24"/>
          <w:szCs w:val="24"/>
        </w:rPr>
        <w:t xml:space="preserve"> И. Г.</w:t>
      </w:r>
      <w:r w:rsidRPr="00263F3B">
        <w:rPr>
          <w:sz w:val="24"/>
          <w:szCs w:val="24"/>
        </w:rPr>
        <w:t xml:space="preserve"> Приключения в Шахматной стране / И. Г. </w:t>
      </w:r>
      <w:proofErr w:type="spellStart"/>
      <w:r w:rsidRPr="00263F3B">
        <w:rPr>
          <w:sz w:val="24"/>
          <w:szCs w:val="24"/>
        </w:rPr>
        <w:t>Сухин</w:t>
      </w:r>
      <w:proofErr w:type="spellEnd"/>
      <w:r w:rsidRPr="00263F3B">
        <w:rPr>
          <w:sz w:val="24"/>
          <w:szCs w:val="24"/>
        </w:rPr>
        <w:t xml:space="preserve">. – М.: Педагогика, 1991. </w:t>
      </w:r>
    </w:p>
    <w:p w:rsidR="00EA0B76" w:rsidRPr="00263F3B" w:rsidRDefault="005E5FEC" w:rsidP="007778CD">
      <w:pPr>
        <w:pStyle w:val="a3"/>
        <w:ind w:left="0" w:firstLine="0"/>
        <w:rPr>
          <w:sz w:val="24"/>
          <w:szCs w:val="24"/>
        </w:rPr>
      </w:pPr>
      <w:proofErr w:type="spellStart"/>
      <w:r w:rsidRPr="00263F3B">
        <w:rPr>
          <w:i/>
          <w:sz w:val="24"/>
          <w:szCs w:val="24"/>
        </w:rPr>
        <w:t>Сухин</w:t>
      </w:r>
      <w:proofErr w:type="spellEnd"/>
      <w:r w:rsidRPr="00263F3B">
        <w:rPr>
          <w:i/>
          <w:sz w:val="24"/>
          <w:szCs w:val="24"/>
        </w:rPr>
        <w:t xml:space="preserve"> И. Г.</w:t>
      </w:r>
      <w:r w:rsidRPr="00263F3B">
        <w:rPr>
          <w:sz w:val="24"/>
          <w:szCs w:val="24"/>
        </w:rPr>
        <w:t xml:space="preserve"> Удивительные приключения в Шахматной стране / И. Г. </w:t>
      </w:r>
      <w:proofErr w:type="spellStart"/>
      <w:r w:rsidRPr="00263F3B">
        <w:rPr>
          <w:sz w:val="24"/>
          <w:szCs w:val="24"/>
        </w:rPr>
        <w:t>Сухин</w:t>
      </w:r>
      <w:proofErr w:type="spellEnd"/>
      <w:r w:rsidRPr="00263F3B">
        <w:rPr>
          <w:sz w:val="24"/>
          <w:szCs w:val="24"/>
        </w:rPr>
        <w:t xml:space="preserve">. – М.: </w:t>
      </w:r>
      <w:proofErr w:type="spellStart"/>
      <w:r w:rsidRPr="00263F3B">
        <w:rPr>
          <w:sz w:val="24"/>
          <w:szCs w:val="24"/>
        </w:rPr>
        <w:t>Поматур</w:t>
      </w:r>
      <w:proofErr w:type="spellEnd"/>
      <w:r w:rsidRPr="00263F3B">
        <w:rPr>
          <w:sz w:val="24"/>
          <w:szCs w:val="24"/>
        </w:rPr>
        <w:t xml:space="preserve">, 2000. </w:t>
      </w:r>
    </w:p>
    <w:p w:rsidR="00EA0B76" w:rsidRPr="00263F3B" w:rsidRDefault="005E5FEC" w:rsidP="007778CD">
      <w:pPr>
        <w:pStyle w:val="a3"/>
        <w:ind w:left="0" w:firstLine="0"/>
        <w:rPr>
          <w:sz w:val="24"/>
          <w:szCs w:val="24"/>
        </w:rPr>
      </w:pPr>
      <w:proofErr w:type="spellStart"/>
      <w:r w:rsidRPr="00263F3B">
        <w:rPr>
          <w:i/>
          <w:sz w:val="24"/>
          <w:szCs w:val="24"/>
        </w:rPr>
        <w:t>Сухин</w:t>
      </w:r>
      <w:proofErr w:type="spellEnd"/>
      <w:r w:rsidRPr="00263F3B">
        <w:rPr>
          <w:i/>
          <w:sz w:val="24"/>
          <w:szCs w:val="24"/>
        </w:rPr>
        <w:t xml:space="preserve"> И. Г.</w:t>
      </w:r>
      <w:r w:rsidRPr="00263F3B">
        <w:rPr>
          <w:sz w:val="24"/>
          <w:szCs w:val="24"/>
        </w:rPr>
        <w:t xml:space="preserve"> Шахматы для самых маленьких / И. Г. </w:t>
      </w:r>
      <w:proofErr w:type="spellStart"/>
      <w:r w:rsidRPr="00263F3B">
        <w:rPr>
          <w:sz w:val="24"/>
          <w:szCs w:val="24"/>
        </w:rPr>
        <w:t>Сухин</w:t>
      </w:r>
      <w:proofErr w:type="spellEnd"/>
      <w:r w:rsidRPr="00263F3B">
        <w:rPr>
          <w:sz w:val="24"/>
          <w:szCs w:val="24"/>
        </w:rPr>
        <w:t xml:space="preserve">. – М.: </w:t>
      </w:r>
      <w:proofErr w:type="spellStart"/>
      <w:r w:rsidRPr="00263F3B">
        <w:rPr>
          <w:sz w:val="24"/>
          <w:szCs w:val="24"/>
        </w:rPr>
        <w:t>Астрель</w:t>
      </w:r>
      <w:proofErr w:type="spellEnd"/>
      <w:r w:rsidRPr="00263F3B">
        <w:rPr>
          <w:sz w:val="24"/>
          <w:szCs w:val="24"/>
        </w:rPr>
        <w:t xml:space="preserve">, АСТ, 2000. </w:t>
      </w:r>
    </w:p>
    <w:p w:rsidR="00EA0B76" w:rsidRPr="00263F3B" w:rsidRDefault="005E5FEC" w:rsidP="007778CD">
      <w:pPr>
        <w:pStyle w:val="a3"/>
        <w:ind w:left="0" w:firstLine="0"/>
        <w:rPr>
          <w:sz w:val="24"/>
          <w:szCs w:val="24"/>
        </w:rPr>
      </w:pPr>
      <w:proofErr w:type="spellStart"/>
      <w:r w:rsidRPr="00263F3B">
        <w:rPr>
          <w:i/>
          <w:sz w:val="24"/>
          <w:szCs w:val="24"/>
        </w:rPr>
        <w:t>Сухин</w:t>
      </w:r>
      <w:proofErr w:type="spellEnd"/>
      <w:r w:rsidRPr="00263F3B">
        <w:rPr>
          <w:i/>
          <w:sz w:val="24"/>
          <w:szCs w:val="24"/>
        </w:rPr>
        <w:t xml:space="preserve"> И. Г.</w:t>
      </w:r>
      <w:r w:rsidRPr="00263F3B">
        <w:rPr>
          <w:sz w:val="24"/>
          <w:szCs w:val="24"/>
        </w:rPr>
        <w:t xml:space="preserve"> Шахматы, первый год, или Там клетки чёрно-белые чудес и тайн полны: учеб</w:t>
      </w:r>
      <w:proofErr w:type="gramStart"/>
      <w:r w:rsidRPr="00263F3B">
        <w:rPr>
          <w:sz w:val="24"/>
          <w:szCs w:val="24"/>
        </w:rPr>
        <w:t>.</w:t>
      </w:r>
      <w:proofErr w:type="gramEnd"/>
      <w:r w:rsidRPr="00263F3B">
        <w:rPr>
          <w:sz w:val="24"/>
          <w:szCs w:val="24"/>
        </w:rPr>
        <w:t xml:space="preserve"> </w:t>
      </w:r>
      <w:proofErr w:type="gramStart"/>
      <w:r w:rsidRPr="00263F3B">
        <w:rPr>
          <w:sz w:val="24"/>
          <w:szCs w:val="24"/>
        </w:rPr>
        <w:t>д</w:t>
      </w:r>
      <w:proofErr w:type="gramEnd"/>
      <w:r w:rsidRPr="00263F3B">
        <w:rPr>
          <w:sz w:val="24"/>
          <w:szCs w:val="24"/>
        </w:rPr>
        <w:t xml:space="preserve">ля 1 класса четырёхлетней и трёхлетней начальной школы / И. Г. </w:t>
      </w:r>
      <w:proofErr w:type="spellStart"/>
      <w:r w:rsidRPr="00263F3B">
        <w:rPr>
          <w:sz w:val="24"/>
          <w:szCs w:val="24"/>
        </w:rPr>
        <w:t>Сухин</w:t>
      </w:r>
      <w:proofErr w:type="spellEnd"/>
      <w:r w:rsidRPr="00263F3B">
        <w:rPr>
          <w:sz w:val="24"/>
          <w:szCs w:val="24"/>
        </w:rPr>
        <w:t xml:space="preserve">. – Обнинск: Духовное возрождение, 1998. </w:t>
      </w:r>
    </w:p>
    <w:p w:rsidR="00EA0B76" w:rsidRPr="00263F3B" w:rsidRDefault="005E5FEC" w:rsidP="007778CD">
      <w:pPr>
        <w:pStyle w:val="a3"/>
        <w:ind w:left="0" w:firstLine="0"/>
        <w:rPr>
          <w:sz w:val="24"/>
          <w:szCs w:val="24"/>
        </w:rPr>
      </w:pPr>
      <w:proofErr w:type="spellStart"/>
      <w:r w:rsidRPr="00263F3B">
        <w:rPr>
          <w:i/>
          <w:sz w:val="24"/>
          <w:szCs w:val="24"/>
        </w:rPr>
        <w:t>Сухин</w:t>
      </w:r>
      <w:proofErr w:type="spellEnd"/>
      <w:r w:rsidRPr="00263F3B">
        <w:rPr>
          <w:i/>
          <w:sz w:val="24"/>
          <w:szCs w:val="24"/>
        </w:rPr>
        <w:t xml:space="preserve"> И. Г.</w:t>
      </w:r>
      <w:r w:rsidRPr="00263F3B">
        <w:rPr>
          <w:sz w:val="24"/>
          <w:szCs w:val="24"/>
        </w:rPr>
        <w:t xml:space="preserve"> Шахматы, первый год, или Учусь и учу: пособие для учителя / И. Г. </w:t>
      </w:r>
      <w:proofErr w:type="spellStart"/>
      <w:r w:rsidRPr="00263F3B">
        <w:rPr>
          <w:sz w:val="24"/>
          <w:szCs w:val="24"/>
        </w:rPr>
        <w:t>Сухин</w:t>
      </w:r>
      <w:proofErr w:type="spellEnd"/>
      <w:r w:rsidRPr="00263F3B">
        <w:rPr>
          <w:sz w:val="24"/>
          <w:szCs w:val="24"/>
        </w:rPr>
        <w:t xml:space="preserve">. – Обнинск: Духовное возрождение, 1999. </w:t>
      </w:r>
    </w:p>
    <w:p w:rsidR="00EA0B76" w:rsidRPr="00263F3B" w:rsidRDefault="005E5FEC" w:rsidP="007778CD">
      <w:pPr>
        <w:pStyle w:val="a3"/>
        <w:ind w:left="0" w:firstLine="0"/>
        <w:rPr>
          <w:sz w:val="24"/>
          <w:szCs w:val="24"/>
        </w:rPr>
      </w:pPr>
      <w:r w:rsidRPr="00263F3B">
        <w:rPr>
          <w:sz w:val="24"/>
          <w:szCs w:val="24"/>
        </w:rPr>
        <w:t xml:space="preserve">Шахматы – школе/ сост. Б. </w:t>
      </w:r>
      <w:proofErr w:type="spellStart"/>
      <w:r w:rsidRPr="00263F3B">
        <w:rPr>
          <w:sz w:val="24"/>
          <w:szCs w:val="24"/>
        </w:rPr>
        <w:t>Гершунский</w:t>
      </w:r>
      <w:proofErr w:type="spellEnd"/>
      <w:r w:rsidRPr="00263F3B">
        <w:rPr>
          <w:sz w:val="24"/>
          <w:szCs w:val="24"/>
        </w:rPr>
        <w:t xml:space="preserve">, А. </w:t>
      </w:r>
      <w:proofErr w:type="spellStart"/>
      <w:r w:rsidRPr="00263F3B">
        <w:rPr>
          <w:sz w:val="24"/>
          <w:szCs w:val="24"/>
        </w:rPr>
        <w:t>Костьев</w:t>
      </w:r>
      <w:proofErr w:type="spellEnd"/>
      <w:r w:rsidRPr="00263F3B">
        <w:rPr>
          <w:sz w:val="24"/>
          <w:szCs w:val="24"/>
        </w:rPr>
        <w:t xml:space="preserve">. – М.: Педагогика, 1991. </w:t>
      </w:r>
    </w:p>
    <w:p w:rsidR="00263F3B" w:rsidRDefault="00263F3B">
      <w:pPr>
        <w:spacing w:after="129" w:line="259" w:lineRule="auto"/>
        <w:ind w:left="0" w:right="162" w:firstLine="0"/>
        <w:jc w:val="right"/>
        <w:rPr>
          <w:b/>
          <w:i/>
          <w:sz w:val="24"/>
          <w:szCs w:val="24"/>
        </w:rPr>
      </w:pPr>
    </w:p>
    <w:p w:rsidR="00263F3B" w:rsidRDefault="00263F3B">
      <w:pPr>
        <w:spacing w:after="129" w:line="259" w:lineRule="auto"/>
        <w:ind w:left="0" w:right="162" w:firstLine="0"/>
        <w:jc w:val="right"/>
        <w:rPr>
          <w:b/>
          <w:i/>
          <w:sz w:val="24"/>
          <w:szCs w:val="24"/>
        </w:rPr>
      </w:pPr>
    </w:p>
    <w:p w:rsidR="00263F3B" w:rsidRDefault="00263F3B">
      <w:pPr>
        <w:spacing w:after="129" w:line="259" w:lineRule="auto"/>
        <w:ind w:left="0" w:right="162" w:firstLine="0"/>
        <w:jc w:val="right"/>
        <w:rPr>
          <w:b/>
          <w:i/>
          <w:sz w:val="24"/>
          <w:szCs w:val="24"/>
        </w:rPr>
      </w:pPr>
    </w:p>
    <w:p w:rsidR="00263F3B" w:rsidRDefault="00263F3B">
      <w:pPr>
        <w:spacing w:after="129" w:line="259" w:lineRule="auto"/>
        <w:ind w:left="0" w:right="162" w:firstLine="0"/>
        <w:jc w:val="right"/>
        <w:rPr>
          <w:b/>
          <w:i/>
          <w:sz w:val="24"/>
          <w:szCs w:val="24"/>
        </w:rPr>
      </w:pPr>
    </w:p>
    <w:p w:rsidR="00263F3B" w:rsidRDefault="00263F3B">
      <w:pPr>
        <w:spacing w:after="129" w:line="259" w:lineRule="auto"/>
        <w:ind w:left="0" w:right="162" w:firstLine="0"/>
        <w:jc w:val="right"/>
        <w:rPr>
          <w:b/>
          <w:i/>
          <w:sz w:val="24"/>
          <w:szCs w:val="24"/>
        </w:rPr>
      </w:pPr>
    </w:p>
    <w:p w:rsidR="00263F3B" w:rsidRDefault="00263F3B">
      <w:pPr>
        <w:spacing w:after="129" w:line="259" w:lineRule="auto"/>
        <w:ind w:left="0" w:right="162" w:firstLine="0"/>
        <w:jc w:val="right"/>
        <w:rPr>
          <w:b/>
          <w:i/>
          <w:sz w:val="24"/>
          <w:szCs w:val="24"/>
        </w:rPr>
      </w:pPr>
    </w:p>
    <w:p w:rsidR="00263F3B" w:rsidRDefault="00263F3B">
      <w:pPr>
        <w:spacing w:after="129" w:line="259" w:lineRule="auto"/>
        <w:ind w:left="0" w:right="162" w:firstLine="0"/>
        <w:jc w:val="right"/>
        <w:rPr>
          <w:b/>
          <w:i/>
          <w:sz w:val="24"/>
          <w:szCs w:val="24"/>
        </w:rPr>
      </w:pPr>
    </w:p>
    <w:p w:rsidR="00263F3B" w:rsidRDefault="00263F3B">
      <w:pPr>
        <w:spacing w:after="129" w:line="259" w:lineRule="auto"/>
        <w:ind w:left="0" w:right="162" w:firstLine="0"/>
        <w:jc w:val="right"/>
        <w:rPr>
          <w:b/>
          <w:i/>
          <w:sz w:val="24"/>
          <w:szCs w:val="24"/>
        </w:rPr>
      </w:pPr>
    </w:p>
    <w:p w:rsidR="00263F3B" w:rsidRDefault="00263F3B">
      <w:pPr>
        <w:spacing w:after="129" w:line="259" w:lineRule="auto"/>
        <w:ind w:left="0" w:right="162" w:firstLine="0"/>
        <w:jc w:val="right"/>
        <w:rPr>
          <w:b/>
          <w:i/>
          <w:sz w:val="24"/>
          <w:szCs w:val="24"/>
        </w:rPr>
      </w:pPr>
    </w:p>
    <w:p w:rsidR="00263F3B" w:rsidRDefault="00263F3B">
      <w:pPr>
        <w:spacing w:after="129" w:line="259" w:lineRule="auto"/>
        <w:ind w:left="0" w:right="162" w:firstLine="0"/>
        <w:jc w:val="right"/>
        <w:rPr>
          <w:b/>
          <w:i/>
          <w:sz w:val="24"/>
          <w:szCs w:val="24"/>
        </w:rPr>
      </w:pPr>
    </w:p>
    <w:p w:rsidR="00263F3B" w:rsidRDefault="00263F3B">
      <w:pPr>
        <w:spacing w:after="129" w:line="259" w:lineRule="auto"/>
        <w:ind w:left="0" w:right="162" w:firstLine="0"/>
        <w:jc w:val="right"/>
        <w:rPr>
          <w:b/>
          <w:i/>
          <w:sz w:val="24"/>
          <w:szCs w:val="24"/>
        </w:rPr>
      </w:pPr>
    </w:p>
    <w:p w:rsidR="00263F3B" w:rsidRDefault="00263F3B">
      <w:pPr>
        <w:spacing w:after="129" w:line="259" w:lineRule="auto"/>
        <w:ind w:left="0" w:right="162" w:firstLine="0"/>
        <w:jc w:val="right"/>
        <w:rPr>
          <w:b/>
          <w:i/>
          <w:sz w:val="24"/>
          <w:szCs w:val="24"/>
        </w:rPr>
      </w:pPr>
    </w:p>
    <w:p w:rsidR="00263F3B" w:rsidRDefault="00263F3B">
      <w:pPr>
        <w:spacing w:after="129" w:line="259" w:lineRule="auto"/>
        <w:ind w:left="0" w:right="162" w:firstLine="0"/>
        <w:jc w:val="right"/>
        <w:rPr>
          <w:b/>
          <w:i/>
          <w:sz w:val="24"/>
          <w:szCs w:val="24"/>
        </w:rPr>
      </w:pPr>
    </w:p>
    <w:p w:rsidR="00263F3B" w:rsidRDefault="00263F3B">
      <w:pPr>
        <w:spacing w:after="129" w:line="259" w:lineRule="auto"/>
        <w:ind w:left="0" w:right="162" w:firstLine="0"/>
        <w:jc w:val="right"/>
        <w:rPr>
          <w:b/>
          <w:i/>
          <w:sz w:val="24"/>
          <w:szCs w:val="24"/>
        </w:rPr>
      </w:pPr>
    </w:p>
    <w:p w:rsidR="00EA0B76" w:rsidRPr="003B1349" w:rsidRDefault="00C92335" w:rsidP="00C92335">
      <w:pPr>
        <w:spacing w:after="235" w:line="259" w:lineRule="auto"/>
        <w:jc w:val="center"/>
        <w:rPr>
          <w:sz w:val="24"/>
          <w:szCs w:val="24"/>
        </w:rPr>
      </w:pPr>
      <w:r w:rsidRPr="00C92335">
        <w:rPr>
          <w:b/>
          <w:sz w:val="24"/>
          <w:szCs w:val="24"/>
        </w:rPr>
        <w:lastRenderedPageBreak/>
        <w:t>ПОУРОЧНОЕ ПЛАНИРОВАНИЕ</w:t>
      </w:r>
    </w:p>
    <w:p w:rsidR="00EA0B76" w:rsidRPr="003B1349" w:rsidRDefault="00EA0B76">
      <w:pPr>
        <w:pStyle w:val="1"/>
        <w:spacing w:after="0"/>
        <w:ind w:left="2698"/>
        <w:jc w:val="left"/>
        <w:rPr>
          <w:sz w:val="24"/>
          <w:szCs w:val="24"/>
        </w:rPr>
      </w:pPr>
    </w:p>
    <w:tbl>
      <w:tblPr>
        <w:tblStyle w:val="TableGrid"/>
        <w:tblW w:w="9784" w:type="dxa"/>
        <w:tblInd w:w="-283" w:type="dxa"/>
        <w:tblLayout w:type="fixed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21"/>
        <w:gridCol w:w="1879"/>
        <w:gridCol w:w="3523"/>
        <w:gridCol w:w="1823"/>
        <w:gridCol w:w="1738"/>
      </w:tblGrid>
      <w:tr w:rsidR="00C92335" w:rsidRPr="003B1349" w:rsidTr="00BD6A05">
        <w:trPr>
          <w:trHeight w:val="29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335" w:rsidRPr="003B1349" w:rsidRDefault="00C92335" w:rsidP="007778CD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2335" w:rsidRPr="003B1349" w:rsidRDefault="00C92335" w:rsidP="007778CD">
            <w:pPr>
              <w:spacing w:after="0" w:line="240" w:lineRule="auto"/>
              <w:ind w:left="0" w:right="1047" w:firstLine="0"/>
              <w:jc w:val="center"/>
              <w:rPr>
                <w:b/>
                <w:sz w:val="24"/>
                <w:szCs w:val="24"/>
              </w:rPr>
            </w:pPr>
            <w:r w:rsidRPr="003B1349">
              <w:rPr>
                <w:b/>
                <w:sz w:val="24"/>
                <w:szCs w:val="24"/>
              </w:rPr>
              <w:t xml:space="preserve">1 класс </w:t>
            </w:r>
          </w:p>
        </w:tc>
      </w:tr>
      <w:tr w:rsidR="00BD6A05" w:rsidRPr="007778CD" w:rsidTr="00BD6A05">
        <w:trPr>
          <w:trHeight w:val="336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6A05" w:rsidRPr="007778CD" w:rsidRDefault="00BD6A05" w:rsidP="007778CD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778CD">
              <w:rPr>
                <w:b/>
                <w:sz w:val="24"/>
                <w:szCs w:val="24"/>
              </w:rPr>
              <w:t>№</w:t>
            </w:r>
          </w:p>
          <w:p w:rsidR="00BD6A05" w:rsidRPr="007778CD" w:rsidRDefault="00BD6A05" w:rsidP="007778CD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778CD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6A05" w:rsidRPr="007778CD" w:rsidRDefault="00BD6A05" w:rsidP="007778CD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7778C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6A05" w:rsidRPr="007778CD" w:rsidRDefault="00BD6A05" w:rsidP="00BD6A05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778CD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05" w:rsidRDefault="00BD6A05" w:rsidP="00BD6A05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Дата</w:t>
            </w:r>
          </w:p>
          <w:p w:rsidR="00BD6A05" w:rsidRPr="007778CD" w:rsidRDefault="00BD6A05" w:rsidP="00BD6A05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проведения урока</w:t>
            </w:r>
          </w:p>
        </w:tc>
      </w:tr>
      <w:tr w:rsidR="00BD6A05" w:rsidRPr="007778CD" w:rsidTr="00BD6A05">
        <w:trPr>
          <w:trHeight w:val="530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A05" w:rsidRPr="007778CD" w:rsidRDefault="00BD6A05" w:rsidP="007778CD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A05" w:rsidRPr="007778CD" w:rsidRDefault="00BD6A05" w:rsidP="007778CD">
            <w:pPr>
              <w:pStyle w:val="a3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A05" w:rsidRPr="007778CD" w:rsidRDefault="00BD6A05" w:rsidP="007778C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7778CD" w:rsidRDefault="00BD6A05" w:rsidP="00BD6A05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7778CD" w:rsidRDefault="00BD6A05" w:rsidP="00BD6A05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фактическая </w:t>
            </w:r>
          </w:p>
        </w:tc>
      </w:tr>
      <w:tr w:rsidR="00BD6A05" w:rsidRPr="004832F8" w:rsidTr="00BD6A05">
        <w:trPr>
          <w:trHeight w:val="138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ind w:left="0" w:firstLine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Шахматы </w:t>
            </w:r>
            <w:r w:rsidRPr="004832F8">
              <w:rPr>
                <w:rFonts w:eastAsia="Calibri"/>
                <w:sz w:val="24"/>
                <w:szCs w:val="24"/>
              </w:rPr>
              <w:t>–</w:t>
            </w:r>
            <w:r w:rsidRPr="004832F8">
              <w:rPr>
                <w:sz w:val="24"/>
                <w:szCs w:val="24"/>
              </w:rPr>
              <w:t xml:space="preserve"> мои друзья.  </w:t>
            </w:r>
          </w:p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История возникновения  шахмат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Знакомство детей с правилами техники безопасности на занятиях по шахматам. </w:t>
            </w:r>
          </w:p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Введение и раскрытие понятия «шахматная игра», рассказ об истории возникновения данного понятия и шахматной игры в целом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07.09.2023</w:t>
            </w:r>
          </w:p>
          <w:p w:rsidR="00C92335" w:rsidRPr="00DB5936" w:rsidRDefault="00C92335" w:rsidP="00DB5936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129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832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Шахматная доска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65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Горизонталь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Знакомство с шахматной доской: новое понятие «горизонталь»,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6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Вертикаль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Знакомство с шахматной доской: новое понятие «вертикаль»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55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Диагональ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Знакомство с шахматной доской: новое понятие «диагональ»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65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Шахматная нотация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Обозначение вертикалей, горизонталей, полей, шахматных фигур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5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Шахматные фигуры и начальная позиция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Расстановка шахматных фигур в начальной позиции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141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Ладья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139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Слон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4832F8">
              <w:rPr>
                <w:sz w:val="24"/>
                <w:szCs w:val="24"/>
              </w:rPr>
              <w:t>белопольный</w:t>
            </w:r>
            <w:proofErr w:type="spellEnd"/>
            <w:r w:rsidRPr="004832F8">
              <w:rPr>
                <w:sz w:val="24"/>
                <w:szCs w:val="24"/>
              </w:rPr>
              <w:t>» и «</w:t>
            </w:r>
            <w:proofErr w:type="spellStart"/>
            <w:r w:rsidRPr="004832F8">
              <w:rPr>
                <w:sz w:val="24"/>
                <w:szCs w:val="24"/>
              </w:rPr>
              <w:t>чернопольный</w:t>
            </w:r>
            <w:proofErr w:type="spellEnd"/>
            <w:r w:rsidRPr="004832F8">
              <w:rPr>
                <w:sz w:val="24"/>
                <w:szCs w:val="24"/>
              </w:rPr>
              <w:t xml:space="preserve">» слон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26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Ферзь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Знакомство с шахматной фигурой «ферзь», его местом в начальной позиции, способом передвижения ферзя по доске: ход и взятие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35" w:rsidRPr="004832F8" w:rsidRDefault="00C9233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</w:tbl>
    <w:p w:rsidR="00EA0B76" w:rsidRPr="004832F8" w:rsidRDefault="00EA0B76" w:rsidP="004832F8">
      <w:pPr>
        <w:pStyle w:val="a3"/>
        <w:rPr>
          <w:sz w:val="24"/>
          <w:szCs w:val="24"/>
        </w:rPr>
      </w:pPr>
    </w:p>
    <w:tbl>
      <w:tblPr>
        <w:tblStyle w:val="TableGrid"/>
        <w:tblW w:w="9747" w:type="dxa"/>
        <w:tblInd w:w="-283" w:type="dxa"/>
        <w:tblLayout w:type="fixed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817"/>
        <w:gridCol w:w="1842"/>
        <w:gridCol w:w="3544"/>
        <w:gridCol w:w="1843"/>
        <w:gridCol w:w="1701"/>
      </w:tblGrid>
      <w:tr w:rsidR="00BD6A05" w:rsidRPr="004832F8" w:rsidTr="00BD6A05">
        <w:trPr>
          <w:trHeight w:val="9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Конь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Знакомство с шахматной фигурой «конь», его местом в начальной позиции, способом передвижения коня по доске: ход и взятие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2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Пешка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Правила хода и взятия пешкой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2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Превращение пешки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Правила превращение пешки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3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Король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Правила хода и взятия королём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Ценность фигур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>Сравнительная сила фигур</w:t>
            </w:r>
            <w:r w:rsidRPr="004832F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3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Нападение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Атакующие возможности фигур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4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Взятие. Взятие на проходе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Особое взятие пешкой: взятие на проходе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3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Шах и защита от шаха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Постановка шаха всеми фигурами, защита от шаха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2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Мат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Постановка мата всеми фигурами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3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832F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Пат </w:t>
            </w:r>
            <w:r w:rsidRPr="004832F8">
              <w:rPr>
                <w:rFonts w:eastAsia="Calibri"/>
                <w:sz w:val="24"/>
                <w:szCs w:val="24"/>
              </w:rPr>
              <w:t xml:space="preserve">– </w:t>
            </w:r>
            <w:r w:rsidRPr="004832F8">
              <w:rPr>
                <w:sz w:val="24"/>
                <w:szCs w:val="24"/>
              </w:rPr>
              <w:t xml:space="preserve">ничья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Варианты ничьей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2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Рокировка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Правила рокировки, длинная и короткая рокировки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6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Основные принципы игры  в начале партии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Общие принципы игры в начале шахматной партии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Мат двумя ладьями  одинокому королю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Техника </w:t>
            </w:r>
            <w:proofErr w:type="spellStart"/>
            <w:r w:rsidRPr="004832F8">
              <w:rPr>
                <w:sz w:val="24"/>
                <w:szCs w:val="24"/>
              </w:rPr>
              <w:t>матования</w:t>
            </w:r>
            <w:proofErr w:type="spellEnd"/>
            <w:r w:rsidRPr="004832F8">
              <w:rPr>
                <w:sz w:val="24"/>
                <w:szCs w:val="24"/>
              </w:rPr>
              <w:t xml:space="preserve"> одинокого короля двумя ладьями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6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Мат ферзём и ладьёй  одинокому королю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Техника </w:t>
            </w:r>
            <w:proofErr w:type="spellStart"/>
            <w:r w:rsidRPr="004832F8">
              <w:rPr>
                <w:sz w:val="24"/>
                <w:szCs w:val="24"/>
              </w:rPr>
              <w:t>матования</w:t>
            </w:r>
            <w:proofErr w:type="spellEnd"/>
            <w:r w:rsidRPr="004832F8">
              <w:rPr>
                <w:sz w:val="24"/>
                <w:szCs w:val="24"/>
              </w:rPr>
              <w:t xml:space="preserve"> одинокого короля ферзём и ладьёй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5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Мат ферзём и королём  </w:t>
            </w:r>
            <w:r w:rsidRPr="004832F8">
              <w:rPr>
                <w:sz w:val="24"/>
                <w:szCs w:val="24"/>
              </w:rPr>
              <w:lastRenderedPageBreak/>
              <w:t xml:space="preserve">одинокому королю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lastRenderedPageBreak/>
              <w:t xml:space="preserve">Техника </w:t>
            </w:r>
            <w:proofErr w:type="spellStart"/>
            <w:r w:rsidRPr="004832F8">
              <w:rPr>
                <w:sz w:val="24"/>
                <w:szCs w:val="24"/>
              </w:rPr>
              <w:t>матования</w:t>
            </w:r>
            <w:proofErr w:type="spellEnd"/>
            <w:r w:rsidRPr="004832F8">
              <w:rPr>
                <w:sz w:val="24"/>
                <w:szCs w:val="24"/>
              </w:rPr>
              <w:t xml:space="preserve"> одинокого короля ферзём и королём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6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lastRenderedPageBreak/>
              <w:t xml:space="preserve">26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Материальное преимущество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Определение материального преимущества, реализация материального преимущества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9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Нарушение основных принципов игры в начале партии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Ошибочные ходы в начале партии и их последствия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3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Партии-миниатюры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Анализ коротких партий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4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Запись шахматной партии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Способ ведения записи партии во время соревнований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2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Шахматный этикет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Правила поведения шахматиста во время партии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047FD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2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31–33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Шахматный турнир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>Участие в шахматном турнире</w:t>
            </w:r>
            <w:r w:rsidRPr="004832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Default="00DB593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02.05.2023</w:t>
            </w:r>
          </w:p>
          <w:p w:rsidR="00DB5936" w:rsidRPr="004832F8" w:rsidRDefault="00DB593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456"/>
        </w:trPr>
        <w:tc>
          <w:tcPr>
            <w:tcW w:w="9747" w:type="dxa"/>
            <w:gridSpan w:val="5"/>
            <w:tcBorders>
              <w:top w:val="single" w:sz="4" w:space="0" w:color="000000"/>
              <w:bottom w:val="single" w:sz="4" w:space="0" w:color="auto"/>
            </w:tcBorders>
          </w:tcPr>
          <w:p w:rsidR="00BD6A05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Pr="004832F8" w:rsidRDefault="00BD6A05" w:rsidP="004832F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554"/>
        </w:trPr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Default="00BD6A05" w:rsidP="00BD6A0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832F8">
              <w:rPr>
                <w:b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DB5936" w:rsidP="00DB5936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DB5936" w:rsidP="00DB5936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</w:t>
            </w:r>
          </w:p>
        </w:tc>
      </w:tr>
      <w:tr w:rsidR="00BD6A05" w:rsidRPr="004832F8" w:rsidTr="00BD6A05">
        <w:trPr>
          <w:trHeight w:val="3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>Из истории шахмат. Чемпионы мира по шахматам и выдающиеся шахматисты мира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Беседа о важности соблюдения правил техники безопасности на занятиях по шахматам. </w:t>
            </w:r>
          </w:p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>Из истории шахмат: знакомство с именами шахматистов – чемпионов мира, ведущих шахматистов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DB593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</w:tbl>
    <w:p w:rsidR="00EA0B76" w:rsidRPr="004832F8" w:rsidRDefault="00EA0B76" w:rsidP="004832F8">
      <w:pPr>
        <w:pStyle w:val="a3"/>
        <w:rPr>
          <w:sz w:val="24"/>
          <w:szCs w:val="24"/>
        </w:rPr>
      </w:pPr>
    </w:p>
    <w:tbl>
      <w:tblPr>
        <w:tblStyle w:val="TableGrid"/>
        <w:tblW w:w="9747" w:type="dxa"/>
        <w:tblInd w:w="-283" w:type="dxa"/>
        <w:tblCellMar>
          <w:top w:w="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764"/>
        <w:gridCol w:w="2330"/>
        <w:gridCol w:w="3109"/>
        <w:gridCol w:w="1843"/>
        <w:gridCol w:w="1701"/>
      </w:tblGrid>
      <w:tr w:rsidR="00DB5936" w:rsidRPr="004832F8" w:rsidTr="00BD6A05">
        <w:trPr>
          <w:trHeight w:val="75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Шахматные фигуры  </w:t>
            </w:r>
          </w:p>
          <w:p w:rsidR="00DB5936" w:rsidRPr="004832F8" w:rsidRDefault="00DB593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(повторение) 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Повторение материала первого года обучения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8017CC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4832F8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DB5936" w:rsidRPr="004832F8" w:rsidTr="00BD6A05">
        <w:trPr>
          <w:trHeight w:val="112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4832F8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>Нападение в</w:t>
            </w:r>
            <w:r>
              <w:rPr>
                <w:sz w:val="24"/>
                <w:szCs w:val="24"/>
              </w:rPr>
              <w:t xml:space="preserve"> </w:t>
            </w:r>
            <w:r w:rsidRPr="004832F8">
              <w:rPr>
                <w:sz w:val="24"/>
                <w:szCs w:val="24"/>
              </w:rPr>
              <w:t xml:space="preserve">шахматной партии. Шах и защита от него. Рокировка (повторение)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Повторение материала первого года обучения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8017CC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DB5936" w:rsidRPr="004832F8" w:rsidTr="00BD6A05">
        <w:trPr>
          <w:trHeight w:val="112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Мат. Пат. Мат одинокому королю королём и ладьёй. Мат в один ход (повторение) 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Повторение материала первого года обучения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8017CC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DB5936" w:rsidRPr="004832F8" w:rsidTr="00BD6A05">
        <w:trPr>
          <w:trHeight w:val="149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Защита в шахматной партии: уход из-под нападения, уничтожение атакующей фигуры, защита фигуры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Знакомство с понятием «защита» в шахматной партии и такими действиями против угроз партнёра, как уход </w:t>
            </w:r>
            <w:proofErr w:type="spellStart"/>
            <w:r w:rsidRPr="004832F8">
              <w:rPr>
                <w:sz w:val="24"/>
                <w:szCs w:val="24"/>
              </w:rPr>
              <w:t>изпод</w:t>
            </w:r>
            <w:proofErr w:type="spellEnd"/>
            <w:r w:rsidRPr="004832F8">
              <w:rPr>
                <w:sz w:val="24"/>
                <w:szCs w:val="24"/>
              </w:rPr>
              <w:t xml:space="preserve"> нападения, уничтожение атакующей фигуры, защита фигуры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8017CC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DB5936" w:rsidRPr="004832F8" w:rsidTr="00BD6A05">
        <w:trPr>
          <w:trHeight w:val="75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Защита в шахматной партии: перекрытие, </w:t>
            </w:r>
            <w:proofErr w:type="spellStart"/>
            <w:r w:rsidRPr="004832F8">
              <w:rPr>
                <w:sz w:val="24"/>
                <w:szCs w:val="24"/>
              </w:rPr>
              <w:t>контрнападение</w:t>
            </w:r>
            <w:proofErr w:type="spellEnd"/>
            <w:r w:rsidRPr="004832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Знакомство с двумя другими видами защиты в шахматной партии – перекрытием, </w:t>
            </w:r>
            <w:proofErr w:type="spellStart"/>
            <w:r w:rsidRPr="004832F8">
              <w:rPr>
                <w:sz w:val="24"/>
                <w:szCs w:val="24"/>
              </w:rPr>
              <w:t>контрнападением</w:t>
            </w:r>
            <w:proofErr w:type="spellEnd"/>
            <w:r w:rsidRPr="004832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8017CC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DB5936" w:rsidRPr="004832F8" w:rsidTr="00BD6A05">
        <w:trPr>
          <w:trHeight w:val="74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Конкурс решения позиций: как бы вы сыграли?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Отработка на практике тактических приёмов, пройденных на уроках 5, 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8017CC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DB5936" w:rsidRPr="004832F8" w:rsidTr="00BD6A05">
        <w:trPr>
          <w:trHeight w:val="86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Тактический приём «двойной удар»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Знакомство с тактическим приёмом «двойной удар», способами нанесения двойного удара различными фигурами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8017CC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DB5936" w:rsidRPr="004832F8" w:rsidTr="00BD6A05">
        <w:trPr>
          <w:trHeight w:val="55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Тактический приём «связка»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gramStart"/>
            <w:r w:rsidRPr="004832F8">
              <w:rPr>
                <w:sz w:val="24"/>
                <w:szCs w:val="24"/>
              </w:rPr>
              <w:t xml:space="preserve">Знакомство с тактическим приёмом «связка», понятиями «полная» и «неполная» связка, «давление» на связку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8017CC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DB5936" w:rsidRPr="004832F8" w:rsidTr="00BD6A05">
        <w:trPr>
          <w:trHeight w:val="75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Конкурс решения позиций: как бы вы сыграли?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Отработка на практике тактических приёмов, пройденных на уроках 8, 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8017CC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DB5936" w:rsidRPr="004832F8" w:rsidTr="00BD6A05">
        <w:trPr>
          <w:trHeight w:val="54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Тактический приём «ловля фигуры»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Знакомство с новым тактическим приёмом «ловля фигуры» и способами его применения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DB5936" w:rsidRPr="004832F8" w:rsidTr="00BD6A05">
        <w:trPr>
          <w:trHeight w:val="53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Тактический приём «сквозной удар»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Знакомство с новым тактическим приёмом «сквозной удар» и способами его применения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DB5936" w:rsidRPr="004832F8" w:rsidTr="00BD6A05">
        <w:trPr>
          <w:trHeight w:val="47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Мат на последней горизонтали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Слабость последней горизонтали, «форточка»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DB5936" w:rsidRPr="004832F8" w:rsidTr="00BD6A05">
        <w:trPr>
          <w:trHeight w:val="75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решения позиций: </w:t>
            </w:r>
            <w:r w:rsidRPr="004832F8">
              <w:rPr>
                <w:sz w:val="24"/>
                <w:szCs w:val="24"/>
              </w:rPr>
              <w:t xml:space="preserve">как бы вы сыграли?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Отработка на практике тактических приёмов, пройденных на уроках 11–13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DB5936" w:rsidRPr="004832F8" w:rsidTr="00BD6A05">
        <w:trPr>
          <w:trHeight w:val="75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Тактический приём «открытый шах»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Знакомство с новым тактическим приёмом «открытый шах» и способами его практического применения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DB5936" w:rsidRPr="004832F8" w:rsidTr="00BD6A05">
        <w:trPr>
          <w:trHeight w:val="74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Тактический приём «двойной шах»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Знакомство с новым тактическим приёмом «двойной шах» и способами его практического применения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</w:tbl>
    <w:p w:rsidR="00EA0B76" w:rsidRPr="004832F8" w:rsidRDefault="00EA0B76" w:rsidP="004832F8">
      <w:pPr>
        <w:pStyle w:val="a3"/>
        <w:rPr>
          <w:sz w:val="24"/>
          <w:szCs w:val="24"/>
        </w:rPr>
      </w:pPr>
    </w:p>
    <w:tbl>
      <w:tblPr>
        <w:tblStyle w:val="TableGrid"/>
        <w:tblW w:w="9747" w:type="dxa"/>
        <w:tblInd w:w="-283" w:type="dxa"/>
        <w:tblLayout w:type="fixed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675"/>
        <w:gridCol w:w="2410"/>
        <w:gridCol w:w="3118"/>
        <w:gridCol w:w="1843"/>
        <w:gridCol w:w="1701"/>
      </w:tblGrid>
      <w:tr w:rsidR="00BD6A05" w:rsidRPr="004832F8" w:rsidTr="00BD6A05">
        <w:trPr>
          <w:trHeight w:val="3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7–20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Шахматный турнир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Игровая практика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11.01.2024</w:t>
            </w:r>
          </w:p>
          <w:p w:rsidR="00DB5936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</w:t>
            </w:r>
          </w:p>
          <w:p w:rsidR="00DB5936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25.01.2024</w:t>
            </w:r>
          </w:p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8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6A05" w:rsidRPr="004832F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Основы игры в дебюте: дебютные ловушки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Раскрытие основных принципов игры в дебюте, знакомство с понятиями «дебют», «детский мат», «мат </w:t>
            </w:r>
            <w:proofErr w:type="spellStart"/>
            <w:r w:rsidRPr="004832F8">
              <w:rPr>
                <w:sz w:val="24"/>
                <w:szCs w:val="24"/>
              </w:rPr>
              <w:t>Легаля</w:t>
            </w:r>
            <w:proofErr w:type="spellEnd"/>
            <w:r w:rsidRPr="004832F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22–23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Основы игры в дебюте: атака на короля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Знакомство с таким методом игры в дебюте, как атака на короля партнёра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</w:t>
            </w:r>
          </w:p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10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24–25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Основы эндшпиля: реализация большого материального преимущества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29.02.2024</w:t>
            </w:r>
          </w:p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7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lastRenderedPageBreak/>
              <w:t xml:space="preserve">26–28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Основы анализа шахматной партии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Просмотр и анализ коротких  шахматных партий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14.03.2024</w:t>
            </w:r>
          </w:p>
          <w:p w:rsidR="00DB5936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21.03.2024</w:t>
            </w:r>
          </w:p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9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>Конкурс решения позиций</w:t>
            </w:r>
            <w:r>
              <w:rPr>
                <w:sz w:val="24"/>
                <w:szCs w:val="24"/>
              </w:rPr>
              <w:t xml:space="preserve">: </w:t>
            </w:r>
            <w:r w:rsidRPr="004832F8">
              <w:rPr>
                <w:sz w:val="24"/>
                <w:szCs w:val="24"/>
              </w:rPr>
              <w:t>как бы вы сыграли?</w:t>
            </w:r>
            <w:r w:rsidRPr="004832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Отработка на практике материала уроков 21–25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11.04.2024</w:t>
            </w:r>
          </w:p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3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30–33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Шахматный турнир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Игровая практика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18.04.2024</w:t>
            </w:r>
          </w:p>
          <w:p w:rsidR="00DB5936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25.04.2024</w:t>
            </w:r>
          </w:p>
          <w:p w:rsidR="00DB5936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02.05.2024</w:t>
            </w:r>
          </w:p>
          <w:p w:rsidR="00DB5936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4832F8" w:rsidTr="00BD6A05">
        <w:trPr>
          <w:trHeight w:val="5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Шахматный праздник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4832F8">
              <w:rPr>
                <w:sz w:val="24"/>
                <w:szCs w:val="24"/>
              </w:rPr>
              <w:t xml:space="preserve">Решение заданий, игровая практика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4832F8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379"/>
        </w:trPr>
        <w:tc>
          <w:tcPr>
            <w:tcW w:w="974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B5936" w:rsidRDefault="00DB5936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D6A05" w:rsidRPr="00A92D9B" w:rsidRDefault="00BD6A05" w:rsidP="00A92D9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92D9B">
              <w:rPr>
                <w:b/>
                <w:sz w:val="24"/>
                <w:szCs w:val="24"/>
              </w:rPr>
              <w:lastRenderedPageBreak/>
              <w:t>3 класс</w:t>
            </w:r>
          </w:p>
        </w:tc>
      </w:tr>
      <w:tr w:rsidR="00DB5936" w:rsidRPr="00A92D9B" w:rsidTr="001C6AB8">
        <w:trPr>
          <w:trHeight w:val="44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648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E90648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DB5936" w:rsidRPr="00A92D9B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92D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648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E90648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DB5936" w:rsidRPr="00A92D9B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Из истории возникновения соревнований по шахматам. Системы проведения шахматных соревнований.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648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E90648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DB5936" w:rsidRPr="00A92D9B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Беседа о важности соблюдения правил техники безопасности на занятиях по шахматам. </w:t>
            </w:r>
          </w:p>
          <w:p w:rsidR="00DB5936" w:rsidRPr="00A92D9B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Знакомство с материалом об истории возникновения шахматных соревнований, изучение различных систем проведения шахматных соревнований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936" w:rsidRPr="00A92D9B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936" w:rsidRPr="00A92D9B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</w:t>
            </w:r>
          </w:p>
        </w:tc>
      </w:tr>
      <w:tr w:rsidR="00DB5936" w:rsidRPr="00A92D9B" w:rsidTr="001C6AB8">
        <w:trPr>
          <w:trHeight w:val="230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A92D9B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A92D9B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36" w:rsidRPr="00A92D9B" w:rsidRDefault="00DB5936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11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A92D9B">
              <w:rPr>
                <w:sz w:val="24"/>
                <w:szCs w:val="24"/>
              </w:rPr>
              <w:t>Матование</w:t>
            </w:r>
            <w:proofErr w:type="spellEnd"/>
            <w:r w:rsidRPr="00A92D9B">
              <w:rPr>
                <w:sz w:val="24"/>
                <w:szCs w:val="24"/>
              </w:rPr>
              <w:t xml:space="preserve"> одинокого короля разными фигурами (повторение)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Повторение материала второго года обучения. Разыгрывание позиций, решение позиций на мат в два хода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10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Тактические комбинации и приёмы «связка», «сквозной удар», «двойной удар», «ловля фигуры» (повторение)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Повторение материала второго года обучения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11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Тактические комбинации и приёмы «двойной шах», «открытый шах» (повторение)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Повторение материала второго года обучения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4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Конкурс решения позиций:  как бы вы сыграли?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Отработка на практике материала уроков 2–4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6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Тактический приём «завлечение»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Знакомство с новым тактическим приёмом «завлечение фигур под тактический удар»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3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приём «</w:t>
            </w:r>
            <w:proofErr w:type="spellStart"/>
            <w:proofErr w:type="gramStart"/>
            <w:r>
              <w:rPr>
                <w:sz w:val="24"/>
                <w:szCs w:val="24"/>
              </w:rPr>
              <w:t>отвлече</w:t>
            </w:r>
            <w:proofErr w:type="spellEnd"/>
            <w:r w:rsidRPr="00A92D9B">
              <w:rPr>
                <w:sz w:val="24"/>
                <w:szCs w:val="24"/>
              </w:rPr>
              <w:t xml:space="preserve"> </w:t>
            </w:r>
            <w:proofErr w:type="spellStart"/>
            <w:r w:rsidRPr="00A92D9B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A92D9B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>Знакомство с новым тактическим приёмом «отвлечение фигур от защиты»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</w:tbl>
    <w:p w:rsidR="00EA0B76" w:rsidRPr="00A92D9B" w:rsidRDefault="00EA0B76" w:rsidP="00A92D9B">
      <w:pPr>
        <w:pStyle w:val="a3"/>
        <w:rPr>
          <w:sz w:val="24"/>
          <w:szCs w:val="24"/>
        </w:rPr>
      </w:pPr>
    </w:p>
    <w:tbl>
      <w:tblPr>
        <w:tblStyle w:val="TableGrid"/>
        <w:tblW w:w="9747" w:type="dxa"/>
        <w:tblInd w:w="-283" w:type="dxa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675"/>
        <w:gridCol w:w="2463"/>
        <w:gridCol w:w="3065"/>
        <w:gridCol w:w="1843"/>
        <w:gridCol w:w="1701"/>
      </w:tblGrid>
      <w:tr w:rsidR="00BD6A05" w:rsidRPr="00A92D9B" w:rsidTr="00BD6A05">
        <w:trPr>
          <w:trHeight w:val="11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Тактический приём «уничтожение защиты»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Знакомство с новым тактическим приёмом «уничтожение защиты», способом его применения в практической игре; рассмотрение и анализ типичных позиций на </w:t>
            </w:r>
            <w:r w:rsidRPr="00A92D9B">
              <w:rPr>
                <w:sz w:val="24"/>
                <w:szCs w:val="24"/>
              </w:rPr>
              <w:lastRenderedPageBreak/>
              <w:t xml:space="preserve">данную тему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8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>Тактический приём «</w:t>
            </w:r>
            <w:proofErr w:type="gramStart"/>
            <w:r w:rsidRPr="00A92D9B">
              <w:rPr>
                <w:sz w:val="24"/>
                <w:szCs w:val="24"/>
              </w:rPr>
              <w:t>спёртый</w:t>
            </w:r>
            <w:proofErr w:type="gramEnd"/>
            <w:r w:rsidRPr="00A92D9B">
              <w:rPr>
                <w:sz w:val="24"/>
                <w:szCs w:val="24"/>
              </w:rPr>
              <w:t xml:space="preserve"> мат»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>Знакомство с новым понятием «</w:t>
            </w:r>
            <w:proofErr w:type="gramStart"/>
            <w:r w:rsidRPr="00A92D9B">
              <w:rPr>
                <w:sz w:val="24"/>
                <w:szCs w:val="24"/>
              </w:rPr>
              <w:t>спёртый</w:t>
            </w:r>
            <w:proofErr w:type="gramEnd"/>
            <w:r w:rsidRPr="00A92D9B">
              <w:rPr>
                <w:sz w:val="24"/>
                <w:szCs w:val="24"/>
              </w:rPr>
              <w:t xml:space="preserve"> мат», разбор классической партии на применение приёма «спёртый мат»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5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Сочетание тактических приёмов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Просмотр партий на тему «сочетания различных тактических приёмов»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5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Конкурс решения позиций:  как бы вы сыграли?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Отработка на практике материала уроков 6–9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5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Борьба за инициативу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Информирование учащихся о том, как начинать атакующие действия в шахматной партии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Основы дебюты: атака на </w:t>
            </w:r>
            <w:proofErr w:type="spellStart"/>
            <w:r w:rsidRPr="00A92D9B">
              <w:rPr>
                <w:sz w:val="24"/>
                <w:szCs w:val="24"/>
              </w:rPr>
              <w:t>нерокировавшегося</w:t>
            </w:r>
            <w:proofErr w:type="spellEnd"/>
            <w:r w:rsidRPr="00A92D9B">
              <w:rPr>
                <w:sz w:val="24"/>
                <w:szCs w:val="24"/>
              </w:rPr>
              <w:t xml:space="preserve"> короля 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Знакомство со способами атаки на короля, который не успел сделать рокировку: вскрытие центральных линий, быстрое развитие, мобилизация фигур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11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Атака на рокировавшегося короля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Знакомство со способами атаки на короля, который сделал рокировку: жертва фигуры с целью вскрытия пешечного прикрытия короля, уничтожение защиты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Конкурс решения позиций:  как бы вы сыграли?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Отработка на практике материала уроков 12–14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16–19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Шахматный турнир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>Игровая практика</w:t>
            </w:r>
            <w:r w:rsidRPr="00A92D9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08.01.2024</w:t>
            </w:r>
          </w:p>
          <w:p w:rsidR="00E90648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15.01.2024</w:t>
            </w:r>
          </w:p>
          <w:p w:rsidR="00E90648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22.01.2024</w:t>
            </w:r>
          </w:p>
          <w:p w:rsidR="00E90648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7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Основы анализа шахматной партии: выбери ход и найди план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Знакомство с основами анализа шахматной партии, разбор партий чемпионов мира и ведущих шахматистов мира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11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Основы пешечного эндшпиля: проходная пешка, правило квадрата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Знакомство c элементарными пешечными окончаниями: пешка против короля, пешка проходит в ферзи без помощи своего </w:t>
            </w:r>
            <w:r w:rsidRPr="00A92D9B">
              <w:rPr>
                <w:sz w:val="24"/>
                <w:szCs w:val="24"/>
              </w:rPr>
              <w:lastRenderedPageBreak/>
              <w:t xml:space="preserve">короля, правило квадрата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11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lastRenderedPageBreak/>
              <w:t xml:space="preserve">22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Основы пешечного эндшпиля: крайняя пешка, «отталкивание плечом»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Знакомство c элементарными пешечными окончаниями: крайняя пешка, пешка проходит в ферзи при помощи своего короля, отталкивание плечом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1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Основы пешечного эндшпиля: оппозиция и ключевые поля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Повторение материала: игра пешки против короля, пешка проходит в ферзи без помощи своего короля, пешка проходит в ферзи при помощи своего короля; введение новых понятий «оппозиция», «ключевые поля»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</w:tbl>
    <w:p w:rsidR="00EA0B76" w:rsidRPr="00A92D9B" w:rsidRDefault="00EA0B76" w:rsidP="00A92D9B">
      <w:pPr>
        <w:pStyle w:val="a3"/>
        <w:rPr>
          <w:sz w:val="24"/>
          <w:szCs w:val="24"/>
        </w:rPr>
      </w:pPr>
    </w:p>
    <w:tbl>
      <w:tblPr>
        <w:tblStyle w:val="TableGrid"/>
        <w:tblW w:w="9747" w:type="dxa"/>
        <w:tblInd w:w="-283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675"/>
        <w:gridCol w:w="2410"/>
        <w:gridCol w:w="3118"/>
        <w:gridCol w:w="1843"/>
        <w:gridCol w:w="1701"/>
      </w:tblGrid>
      <w:tr w:rsidR="00BD6A05" w:rsidRPr="00A92D9B" w:rsidTr="00BD6A05">
        <w:trPr>
          <w:trHeight w:val="8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Основы пешечного эндшпиля: король с пешкой против короля с пешкой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>Введение и раскрытие новых понятий: «</w:t>
            </w:r>
            <w:proofErr w:type="spellStart"/>
            <w:r w:rsidRPr="00A92D9B">
              <w:rPr>
                <w:sz w:val="24"/>
                <w:szCs w:val="24"/>
              </w:rPr>
              <w:t>взаимоблокируемые</w:t>
            </w:r>
            <w:proofErr w:type="spellEnd"/>
            <w:r w:rsidRPr="00A92D9B">
              <w:rPr>
                <w:sz w:val="24"/>
                <w:szCs w:val="24"/>
              </w:rPr>
              <w:t xml:space="preserve"> пешки», «позиция взаимного цугцванга», «ключевые поля».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A92D9B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A92D9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8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Основы пешечного эндшпиля: король против пешек, правило блуждающего квадрата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Знакомство с правилом блуждающего квадрата, раскрытие особенностей разрозненных пешек, их сильных и слабых сторон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11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Теоретические позиции пешечного эндшпиля: ферзь против пешки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Знакомство с теоретическими позициями пешечного эндшпиля: король и две пешки против короля, особенности проведения пешек в ферзи по вертикалям b и g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5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Конкурс решения позиций: как бы вы сыграли?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Отработка на практике материала уроков 20–26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7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Сыграй как чемпион мира. Партия В. Крамник – Д. </w:t>
            </w:r>
            <w:proofErr w:type="spellStart"/>
            <w:r w:rsidRPr="00A92D9B">
              <w:rPr>
                <w:sz w:val="24"/>
                <w:szCs w:val="24"/>
              </w:rPr>
              <w:t>Садвакасов</w:t>
            </w:r>
            <w:proofErr w:type="spellEnd"/>
            <w:r w:rsidRPr="00A92D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Анализ шахматных партий чемпионов мира, угадывание ходов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5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Сыграй как чемпион мира. Партия В. Ананд – М. </w:t>
            </w:r>
            <w:proofErr w:type="spellStart"/>
            <w:r w:rsidRPr="00A92D9B">
              <w:rPr>
                <w:sz w:val="24"/>
                <w:szCs w:val="24"/>
              </w:rPr>
              <w:t>Карлсен</w:t>
            </w:r>
            <w:proofErr w:type="spellEnd"/>
            <w:r w:rsidRPr="00A92D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>Анализ шахматных партий чемпионов мира, угадывание ходов</w:t>
            </w:r>
            <w:r w:rsidRPr="00A92D9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2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lastRenderedPageBreak/>
              <w:t xml:space="preserve">30–33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Шахматный турнир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>Игровая практика</w:t>
            </w:r>
            <w:r w:rsidRPr="00A92D9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Default="00E90648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22.04.2024</w:t>
            </w:r>
          </w:p>
          <w:p w:rsidR="00E90648" w:rsidRDefault="00E90648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06.05.2024</w:t>
            </w:r>
          </w:p>
          <w:p w:rsidR="00E90648" w:rsidRDefault="00E90648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</w:t>
            </w:r>
          </w:p>
          <w:p w:rsidR="00E90648" w:rsidRPr="00A92D9B" w:rsidRDefault="00E90648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BD6A05" w:rsidRPr="00A92D9B" w:rsidTr="00BD6A05">
        <w:trPr>
          <w:trHeight w:val="3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Шахматный праздник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 w:rsidRPr="00A92D9B">
              <w:rPr>
                <w:sz w:val="24"/>
                <w:szCs w:val="24"/>
              </w:rPr>
              <w:t xml:space="preserve">Решение заданий, игровая практика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E90648" w:rsidP="00DB7CD2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05" w:rsidRPr="00A92D9B" w:rsidRDefault="00BD6A05" w:rsidP="00DB7CD2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</w:tbl>
    <w:p w:rsidR="00EA0B76" w:rsidRDefault="005E5FEC" w:rsidP="00E90648">
      <w:pPr>
        <w:pStyle w:val="a3"/>
      </w:pPr>
      <w:r w:rsidRPr="003B1349">
        <w:br w:type="page"/>
      </w:r>
    </w:p>
    <w:sectPr w:rsidR="00EA0B76" w:rsidSect="00BD6A05">
      <w:pgSz w:w="11906" w:h="16838"/>
      <w:pgMar w:top="1134" w:right="850" w:bottom="1134" w:left="1701" w:header="720" w:footer="81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F2" w:rsidRDefault="008152F2">
      <w:pPr>
        <w:spacing w:after="0" w:line="240" w:lineRule="auto"/>
      </w:pPr>
      <w:r>
        <w:separator/>
      </w:r>
    </w:p>
  </w:endnote>
  <w:endnote w:type="continuationSeparator" w:id="0">
    <w:p w:rsidR="008152F2" w:rsidRDefault="0081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35" w:rsidRDefault="00C92335">
    <w:pPr>
      <w:spacing w:after="218" w:line="259" w:lineRule="auto"/>
      <w:ind w:left="0" w:right="16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92335" w:rsidRDefault="00C9233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35" w:rsidRDefault="00C92335">
    <w:pPr>
      <w:spacing w:after="218" w:line="259" w:lineRule="auto"/>
      <w:ind w:left="0" w:right="16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43640B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92335" w:rsidRDefault="00C9233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35" w:rsidRDefault="00C92335">
    <w:pPr>
      <w:spacing w:after="218" w:line="259" w:lineRule="auto"/>
      <w:ind w:left="0" w:right="16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92335" w:rsidRDefault="00C9233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F2" w:rsidRDefault="008152F2">
      <w:pPr>
        <w:spacing w:after="0" w:line="240" w:lineRule="auto"/>
      </w:pPr>
      <w:r>
        <w:separator/>
      </w:r>
    </w:p>
  </w:footnote>
  <w:footnote w:type="continuationSeparator" w:id="0">
    <w:p w:rsidR="008152F2" w:rsidRDefault="00815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BCD"/>
    <w:multiLevelType w:val="hybridMultilevel"/>
    <w:tmpl w:val="260E432E"/>
    <w:lvl w:ilvl="0" w:tplc="ACA255E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ECA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B6A1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D0B0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2F25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CA1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F638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F87A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743F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7C26FF"/>
    <w:multiLevelType w:val="hybridMultilevel"/>
    <w:tmpl w:val="6BFC4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8E3767"/>
    <w:multiLevelType w:val="hybridMultilevel"/>
    <w:tmpl w:val="38B8327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D155FDA"/>
    <w:multiLevelType w:val="hybridMultilevel"/>
    <w:tmpl w:val="0510B2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EE26E03"/>
    <w:multiLevelType w:val="hybridMultilevel"/>
    <w:tmpl w:val="B50E6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41308"/>
    <w:multiLevelType w:val="hybridMultilevel"/>
    <w:tmpl w:val="99F26F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7A225AD"/>
    <w:multiLevelType w:val="hybridMultilevel"/>
    <w:tmpl w:val="49DA95D6"/>
    <w:lvl w:ilvl="0" w:tplc="A07AD29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0DF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809EA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6375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52B2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44B4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1274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40BD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4603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961E7E"/>
    <w:multiLevelType w:val="hybridMultilevel"/>
    <w:tmpl w:val="FB8CE1A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C057AE9"/>
    <w:multiLevelType w:val="hybridMultilevel"/>
    <w:tmpl w:val="3748120E"/>
    <w:lvl w:ilvl="0" w:tplc="ED5C9B4C">
      <w:start w:val="1"/>
      <w:numFmt w:val="bullet"/>
      <w:lvlText w:val="–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400E78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4A7A66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50F2BC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5A2F86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C4141C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74EAC8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6AE5EA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22BFD6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1A4898"/>
    <w:multiLevelType w:val="hybridMultilevel"/>
    <w:tmpl w:val="5DB4364C"/>
    <w:lvl w:ilvl="0" w:tplc="73447E4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96AA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92D3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6840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F440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C262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6CB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DA69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D81C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B602DA"/>
    <w:multiLevelType w:val="hybridMultilevel"/>
    <w:tmpl w:val="2CC005E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7E85DF4"/>
    <w:multiLevelType w:val="hybridMultilevel"/>
    <w:tmpl w:val="5DD677A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CBB54F3"/>
    <w:multiLevelType w:val="hybridMultilevel"/>
    <w:tmpl w:val="903828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505064E4"/>
    <w:multiLevelType w:val="hybridMultilevel"/>
    <w:tmpl w:val="87E4D24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54D64BBA"/>
    <w:multiLevelType w:val="hybridMultilevel"/>
    <w:tmpl w:val="AB72E6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5CA03F9F"/>
    <w:multiLevelType w:val="hybridMultilevel"/>
    <w:tmpl w:val="E56C1C52"/>
    <w:lvl w:ilvl="0" w:tplc="E6AAB85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02B532">
      <w:start w:val="1"/>
      <w:numFmt w:val="decimal"/>
      <w:lvlRestart w:val="0"/>
      <w:lvlText w:val="%2."/>
      <w:lvlJc w:val="left"/>
      <w:pPr>
        <w:ind w:left="16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70EEDC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ACDB4C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44C810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E0DFC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E49136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883AC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25A9A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22D123F"/>
    <w:multiLevelType w:val="hybridMultilevel"/>
    <w:tmpl w:val="62F855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45012FE"/>
    <w:multiLevelType w:val="hybridMultilevel"/>
    <w:tmpl w:val="A6F2222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658206BA"/>
    <w:multiLevelType w:val="hybridMultilevel"/>
    <w:tmpl w:val="8E30530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72050D0A"/>
    <w:multiLevelType w:val="hybridMultilevel"/>
    <w:tmpl w:val="DA14D91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76DE041B"/>
    <w:multiLevelType w:val="hybridMultilevel"/>
    <w:tmpl w:val="5A06214C"/>
    <w:lvl w:ilvl="0" w:tplc="C08673F4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26D04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ED95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8B74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20F9F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DE82B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C074F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4E99B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06D6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B3027E6"/>
    <w:multiLevelType w:val="hybridMultilevel"/>
    <w:tmpl w:val="C43811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EB1335B"/>
    <w:multiLevelType w:val="hybridMultilevel"/>
    <w:tmpl w:val="F552F4F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7EDE6FF4"/>
    <w:multiLevelType w:val="hybridMultilevel"/>
    <w:tmpl w:val="739495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5"/>
  </w:num>
  <w:num w:numId="5">
    <w:abstractNumId w:val="8"/>
  </w:num>
  <w:num w:numId="6">
    <w:abstractNumId w:val="20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19"/>
  </w:num>
  <w:num w:numId="12">
    <w:abstractNumId w:val="23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"/>
  </w:num>
  <w:num w:numId="18">
    <w:abstractNumId w:val="11"/>
  </w:num>
  <w:num w:numId="19">
    <w:abstractNumId w:val="13"/>
  </w:num>
  <w:num w:numId="20">
    <w:abstractNumId w:val="22"/>
  </w:num>
  <w:num w:numId="21">
    <w:abstractNumId w:val="10"/>
  </w:num>
  <w:num w:numId="22">
    <w:abstractNumId w:val="18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76"/>
    <w:rsid w:val="00005107"/>
    <w:rsid w:val="0004150F"/>
    <w:rsid w:val="00047FD6"/>
    <w:rsid w:val="00087ABD"/>
    <w:rsid w:val="00263F3B"/>
    <w:rsid w:val="003B1349"/>
    <w:rsid w:val="004164FE"/>
    <w:rsid w:val="0043640B"/>
    <w:rsid w:val="004832F8"/>
    <w:rsid w:val="00593F7A"/>
    <w:rsid w:val="005C5FA8"/>
    <w:rsid w:val="005E5FEC"/>
    <w:rsid w:val="00670C4A"/>
    <w:rsid w:val="007778CD"/>
    <w:rsid w:val="008152F2"/>
    <w:rsid w:val="00A92D9B"/>
    <w:rsid w:val="00BD6A05"/>
    <w:rsid w:val="00C92335"/>
    <w:rsid w:val="00CA533D"/>
    <w:rsid w:val="00CD68F8"/>
    <w:rsid w:val="00DB5936"/>
    <w:rsid w:val="00DB7CD2"/>
    <w:rsid w:val="00E533B1"/>
    <w:rsid w:val="00E90648"/>
    <w:rsid w:val="00EA0B76"/>
    <w:rsid w:val="00F376A9"/>
    <w:rsid w:val="00F8631D"/>
    <w:rsid w:val="00F97C1D"/>
    <w:rsid w:val="00FA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387" w:lineRule="auto"/>
      <w:ind w:left="58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5"/>
      <w:ind w:left="59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5"/>
      <w:ind w:left="5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533B1"/>
    <w:pPr>
      <w:spacing w:after="0" w:line="240" w:lineRule="auto"/>
      <w:ind w:left="58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77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8CD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B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CD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387" w:lineRule="auto"/>
      <w:ind w:left="58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5"/>
      <w:ind w:left="59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5"/>
      <w:ind w:left="5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533B1"/>
    <w:pPr>
      <w:spacing w:after="0" w:line="240" w:lineRule="auto"/>
      <w:ind w:left="58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77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8CD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B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CD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6839</Words>
  <Characters>38986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</dc:creator>
  <cp:lastModifiedBy>krist</cp:lastModifiedBy>
  <cp:revision>4</cp:revision>
  <cp:lastPrinted>2019-08-22T11:19:00Z</cp:lastPrinted>
  <dcterms:created xsi:type="dcterms:W3CDTF">2023-10-02T05:22:00Z</dcterms:created>
  <dcterms:modified xsi:type="dcterms:W3CDTF">2023-10-02T05:24:00Z</dcterms:modified>
</cp:coreProperties>
</file>